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3E" w:rsidRDefault="004E243E" w:rsidP="00A6111B">
      <w:pPr>
        <w:pStyle w:val="ae"/>
        <w:rPr>
          <w:sz w:val="28"/>
          <w:szCs w:val="28"/>
          <w:lang w:val="en-US"/>
        </w:rPr>
      </w:pPr>
    </w:p>
    <w:p w:rsidR="004E243E" w:rsidRDefault="004E243E" w:rsidP="003449F7">
      <w:pPr>
        <w:pStyle w:val="ae"/>
        <w:jc w:val="center"/>
        <w:rPr>
          <w:sz w:val="28"/>
          <w:szCs w:val="28"/>
          <w:lang w:val="en-US"/>
        </w:rPr>
      </w:pPr>
    </w:p>
    <w:p w:rsidR="003449F7" w:rsidRPr="004E243E" w:rsidRDefault="003449F7" w:rsidP="003449F7">
      <w:pPr>
        <w:pStyle w:val="ae"/>
        <w:jc w:val="center"/>
        <w:rPr>
          <w:b/>
          <w:sz w:val="28"/>
          <w:szCs w:val="28"/>
        </w:rPr>
      </w:pPr>
      <w:r w:rsidRPr="004E243E">
        <w:rPr>
          <w:b/>
          <w:sz w:val="28"/>
          <w:szCs w:val="28"/>
        </w:rPr>
        <w:t>Забайкальский край</w:t>
      </w:r>
    </w:p>
    <w:p w:rsidR="003449F7" w:rsidRPr="004E243E" w:rsidRDefault="003449F7" w:rsidP="003449F7">
      <w:pPr>
        <w:pStyle w:val="ae"/>
        <w:jc w:val="center"/>
        <w:rPr>
          <w:b/>
          <w:sz w:val="28"/>
          <w:szCs w:val="28"/>
        </w:rPr>
      </w:pPr>
    </w:p>
    <w:p w:rsidR="003449F7" w:rsidRPr="004E243E" w:rsidRDefault="003449F7" w:rsidP="003449F7">
      <w:pPr>
        <w:pStyle w:val="ae"/>
        <w:jc w:val="center"/>
        <w:rPr>
          <w:b/>
          <w:sz w:val="28"/>
          <w:szCs w:val="28"/>
        </w:rPr>
      </w:pPr>
      <w:r w:rsidRPr="004E243E">
        <w:rPr>
          <w:b/>
          <w:sz w:val="28"/>
          <w:szCs w:val="28"/>
        </w:rPr>
        <w:t xml:space="preserve">Совет </w:t>
      </w:r>
      <w:proofErr w:type="spellStart"/>
      <w:r w:rsidRPr="004E243E">
        <w:rPr>
          <w:b/>
          <w:sz w:val="28"/>
          <w:szCs w:val="28"/>
        </w:rPr>
        <w:t>Дульдургинского</w:t>
      </w:r>
      <w:proofErr w:type="spellEnd"/>
      <w:r w:rsidRPr="004E243E">
        <w:rPr>
          <w:b/>
          <w:sz w:val="28"/>
          <w:szCs w:val="28"/>
        </w:rPr>
        <w:t xml:space="preserve"> муниципального округа</w:t>
      </w:r>
    </w:p>
    <w:p w:rsidR="003449F7" w:rsidRPr="004E243E" w:rsidRDefault="003449F7" w:rsidP="003449F7">
      <w:pPr>
        <w:pStyle w:val="ae"/>
        <w:jc w:val="center"/>
        <w:rPr>
          <w:b/>
          <w:sz w:val="28"/>
          <w:szCs w:val="28"/>
        </w:rPr>
      </w:pPr>
    </w:p>
    <w:p w:rsidR="003449F7" w:rsidRPr="004E243E" w:rsidRDefault="003449F7" w:rsidP="003449F7">
      <w:pPr>
        <w:pStyle w:val="ae"/>
        <w:jc w:val="center"/>
        <w:rPr>
          <w:b/>
          <w:sz w:val="28"/>
          <w:szCs w:val="28"/>
        </w:rPr>
      </w:pPr>
      <w:r w:rsidRPr="004E243E">
        <w:rPr>
          <w:b/>
          <w:sz w:val="28"/>
          <w:szCs w:val="28"/>
        </w:rPr>
        <w:t>РЕШЕНИЕ</w:t>
      </w:r>
    </w:p>
    <w:p w:rsidR="003449F7" w:rsidRPr="00A6111B" w:rsidRDefault="003449F7" w:rsidP="003449F7">
      <w:pPr>
        <w:pStyle w:val="ae"/>
        <w:jc w:val="both"/>
        <w:rPr>
          <w:sz w:val="28"/>
          <w:szCs w:val="28"/>
        </w:rPr>
      </w:pPr>
      <w:r w:rsidRPr="003449F7">
        <w:rPr>
          <w:sz w:val="28"/>
          <w:szCs w:val="28"/>
        </w:rPr>
        <w:t>от «</w:t>
      </w:r>
      <w:r w:rsidR="004E243E" w:rsidRPr="00A6111B">
        <w:rPr>
          <w:sz w:val="28"/>
          <w:szCs w:val="28"/>
        </w:rPr>
        <w:t>20</w:t>
      </w:r>
      <w:r w:rsidR="004E243E">
        <w:rPr>
          <w:sz w:val="28"/>
          <w:szCs w:val="28"/>
        </w:rPr>
        <w:t>» ноября  2025 года</w:t>
      </w:r>
      <w:r w:rsidRPr="003449F7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</w:t>
      </w:r>
      <w:r w:rsidRPr="003449F7">
        <w:rPr>
          <w:sz w:val="28"/>
          <w:szCs w:val="28"/>
        </w:rPr>
        <w:t xml:space="preserve">                №</w:t>
      </w:r>
      <w:r w:rsidR="004E243E" w:rsidRPr="00A6111B">
        <w:rPr>
          <w:sz w:val="28"/>
          <w:szCs w:val="28"/>
        </w:rPr>
        <w:t xml:space="preserve"> 32</w:t>
      </w:r>
    </w:p>
    <w:p w:rsidR="00E64163" w:rsidRPr="00C2778D" w:rsidRDefault="003449F7" w:rsidP="00E22D72">
      <w:pPr>
        <w:pStyle w:val="ae"/>
        <w:jc w:val="center"/>
      </w:pPr>
      <w:proofErr w:type="spellStart"/>
      <w:r w:rsidRPr="003449F7">
        <w:t>с</w:t>
      </w:r>
      <w:proofErr w:type="gramStart"/>
      <w:r w:rsidRPr="003449F7">
        <w:t>.Д</w:t>
      </w:r>
      <w:proofErr w:type="gramEnd"/>
      <w:r w:rsidRPr="003449F7">
        <w:t>ульдурга</w:t>
      </w:r>
      <w:proofErr w:type="spellEnd"/>
    </w:p>
    <w:p w:rsidR="00A6111B" w:rsidRPr="00C2778D" w:rsidRDefault="00A6111B" w:rsidP="00E22D72">
      <w:pPr>
        <w:pStyle w:val="ae"/>
        <w:jc w:val="center"/>
      </w:pPr>
    </w:p>
    <w:p w:rsidR="00A6111B" w:rsidRPr="00A6111B" w:rsidRDefault="00514DDD" w:rsidP="00A6111B">
      <w:pPr>
        <w:pStyle w:val="1"/>
        <w:shd w:val="clear" w:color="auto" w:fill="FFFFFF"/>
        <w:spacing w:before="0" w:line="240" w:lineRule="auto"/>
        <w:ind w:firstLine="0"/>
        <w:textAlignment w:val="baseline"/>
        <w:rPr>
          <w:rFonts w:ascii="Times New Roman" w:hAnsi="Times New Roman" w:cs="Times New Roman"/>
          <w:color w:val="auto"/>
          <w:spacing w:val="2"/>
        </w:rPr>
      </w:pPr>
      <w:r w:rsidRPr="004E243E">
        <w:rPr>
          <w:rFonts w:ascii="Times New Roman" w:hAnsi="Times New Roman" w:cs="Times New Roman"/>
          <w:color w:val="auto"/>
          <w:spacing w:val="2"/>
        </w:rPr>
        <w:t>Об утверждении Перечня должностных лиц администрации</w:t>
      </w:r>
      <w:r w:rsidR="00120970" w:rsidRPr="004E243E">
        <w:rPr>
          <w:rFonts w:ascii="Times New Roman" w:hAnsi="Times New Roman" w:cs="Times New Roman"/>
          <w:color w:val="auto"/>
          <w:spacing w:val="2"/>
        </w:rPr>
        <w:t xml:space="preserve"> Дульдургинского</w:t>
      </w:r>
      <w:r w:rsidR="00AF4991" w:rsidRPr="004E243E">
        <w:rPr>
          <w:rFonts w:ascii="Times New Roman" w:hAnsi="Times New Roman" w:cs="Times New Roman"/>
          <w:color w:val="auto"/>
          <w:spacing w:val="2"/>
        </w:rPr>
        <w:t xml:space="preserve"> </w:t>
      </w:r>
      <w:r w:rsidR="00C244CC" w:rsidRPr="004E243E">
        <w:rPr>
          <w:rFonts w:ascii="Times New Roman" w:hAnsi="Times New Roman" w:cs="Times New Roman"/>
          <w:color w:val="auto"/>
          <w:spacing w:val="2"/>
        </w:rPr>
        <w:t xml:space="preserve">муниципального </w:t>
      </w:r>
      <w:r w:rsidR="003A136C" w:rsidRPr="004E243E">
        <w:rPr>
          <w:rFonts w:ascii="Times New Roman" w:hAnsi="Times New Roman" w:cs="Times New Roman"/>
          <w:color w:val="auto"/>
          <w:spacing w:val="2"/>
        </w:rPr>
        <w:t>округа Забайкальского края</w:t>
      </w:r>
      <w:r w:rsidR="00C244CC" w:rsidRPr="004E243E">
        <w:rPr>
          <w:rFonts w:ascii="Times New Roman" w:hAnsi="Times New Roman" w:cs="Times New Roman"/>
          <w:color w:val="auto"/>
          <w:spacing w:val="2"/>
        </w:rPr>
        <w:t xml:space="preserve">, </w:t>
      </w:r>
      <w:r w:rsidRPr="004E243E">
        <w:rPr>
          <w:rFonts w:ascii="Times New Roman" w:hAnsi="Times New Roman" w:cs="Times New Roman"/>
          <w:color w:val="auto"/>
          <w:spacing w:val="2"/>
        </w:rPr>
        <w:t xml:space="preserve">уполномоченных составлять протоколы об административных правонарушениях, предусмотренных </w:t>
      </w:r>
      <w:r w:rsidR="007C7593" w:rsidRPr="004E243E">
        <w:rPr>
          <w:rFonts w:ascii="Times New Roman" w:hAnsi="Times New Roman" w:cs="Times New Roman"/>
          <w:color w:val="auto"/>
          <w:spacing w:val="2"/>
        </w:rPr>
        <w:t xml:space="preserve">Законом Забайкальского края "Об </w:t>
      </w:r>
      <w:r w:rsidRPr="004E243E">
        <w:rPr>
          <w:rFonts w:ascii="Times New Roman" w:hAnsi="Times New Roman" w:cs="Times New Roman"/>
          <w:color w:val="auto"/>
          <w:spacing w:val="2"/>
        </w:rPr>
        <w:t xml:space="preserve">административных правонарушениях" </w:t>
      </w:r>
    </w:p>
    <w:p w:rsidR="00F046D0" w:rsidRPr="00E64163" w:rsidRDefault="00514DDD" w:rsidP="00E64163">
      <w:pPr>
        <w:pStyle w:val="ae"/>
        <w:ind w:firstLine="567"/>
        <w:jc w:val="both"/>
        <w:rPr>
          <w:sz w:val="28"/>
          <w:szCs w:val="28"/>
        </w:rPr>
      </w:pPr>
      <w:proofErr w:type="gramStart"/>
      <w:r w:rsidRPr="00E64163">
        <w:rPr>
          <w:sz w:val="28"/>
          <w:szCs w:val="28"/>
        </w:rPr>
        <w:t xml:space="preserve">В соответствии с </w:t>
      </w:r>
      <w:hyperlink r:id="rId8" w:history="1">
        <w:r w:rsidR="003A136C" w:rsidRPr="00E64163">
          <w:rPr>
            <w:rStyle w:val="a4"/>
            <w:color w:val="auto"/>
            <w:spacing w:val="2"/>
            <w:sz w:val="28"/>
            <w:szCs w:val="28"/>
            <w:u w:val="none"/>
          </w:rPr>
          <w:t>Законом Забайкальского края от 4 мая 2010 года N 366-ЗЗК "О наделении органов местного самоуправления городских и сельских поселений, муниципальных районов, муниципальных и городских округов государственным полномочием по определению перечня должностных лиц органов местного самоуправления, уполномоченных составлять протоколы обадминистративных правонарушениях, предусмотренных Законом Забайкальского края "Об административных правонарушениях"</w:t>
        </w:r>
      </w:hyperlink>
      <w:r w:rsidR="003A136C" w:rsidRPr="00E64163">
        <w:rPr>
          <w:rStyle w:val="a4"/>
          <w:color w:val="auto"/>
          <w:spacing w:val="2"/>
          <w:sz w:val="28"/>
          <w:szCs w:val="28"/>
          <w:u w:val="none"/>
        </w:rPr>
        <w:t xml:space="preserve">, </w:t>
      </w:r>
      <w:r w:rsidRPr="00E64163">
        <w:rPr>
          <w:sz w:val="28"/>
          <w:szCs w:val="28"/>
        </w:rPr>
        <w:t xml:space="preserve">Законом Забайкальского края от </w:t>
      </w:r>
      <w:r w:rsidR="003A136C" w:rsidRPr="00E64163">
        <w:rPr>
          <w:sz w:val="28"/>
          <w:szCs w:val="28"/>
        </w:rPr>
        <w:t>02 июл</w:t>
      </w:r>
      <w:r w:rsidRPr="00E64163">
        <w:rPr>
          <w:sz w:val="28"/>
          <w:szCs w:val="28"/>
        </w:rPr>
        <w:t>я 2009 года N 198-ЗЗК</w:t>
      </w:r>
      <w:proofErr w:type="gramEnd"/>
      <w:r w:rsidRPr="00E64163">
        <w:rPr>
          <w:sz w:val="28"/>
          <w:szCs w:val="28"/>
        </w:rPr>
        <w:t xml:space="preserve"> "Об административных правонарушениях",</w:t>
      </w:r>
      <w:r w:rsidR="003A136C" w:rsidRPr="00E64163">
        <w:rPr>
          <w:sz w:val="28"/>
          <w:szCs w:val="28"/>
        </w:rPr>
        <w:t xml:space="preserve"> руководствуясь Уставом </w:t>
      </w:r>
      <w:r w:rsidR="009D0E59" w:rsidRPr="00E64163">
        <w:rPr>
          <w:sz w:val="28"/>
          <w:szCs w:val="28"/>
        </w:rPr>
        <w:t>Дульдургинского</w:t>
      </w:r>
      <w:r w:rsidR="003A136C" w:rsidRPr="00E64163">
        <w:rPr>
          <w:sz w:val="28"/>
          <w:szCs w:val="28"/>
        </w:rPr>
        <w:t xml:space="preserve"> муниципального округа Забайкальского края, </w:t>
      </w:r>
    </w:p>
    <w:p w:rsidR="00ED4F4A" w:rsidRPr="00E64163" w:rsidRDefault="00C244CC" w:rsidP="00E64163">
      <w:pPr>
        <w:pStyle w:val="ae"/>
        <w:ind w:firstLine="567"/>
        <w:jc w:val="both"/>
        <w:rPr>
          <w:sz w:val="28"/>
          <w:szCs w:val="28"/>
        </w:rPr>
      </w:pPr>
      <w:r w:rsidRPr="00E64163">
        <w:rPr>
          <w:sz w:val="28"/>
          <w:szCs w:val="28"/>
        </w:rPr>
        <w:t>Совет</w:t>
      </w:r>
      <w:r w:rsidR="003A136C" w:rsidRPr="00E64163">
        <w:rPr>
          <w:sz w:val="28"/>
          <w:szCs w:val="28"/>
        </w:rPr>
        <w:t xml:space="preserve"> </w:t>
      </w:r>
      <w:proofErr w:type="spellStart"/>
      <w:r w:rsidR="009D0E59" w:rsidRPr="00E64163">
        <w:rPr>
          <w:sz w:val="28"/>
          <w:szCs w:val="28"/>
        </w:rPr>
        <w:t>Дульдургинского</w:t>
      </w:r>
      <w:proofErr w:type="spellEnd"/>
      <w:r w:rsidR="009D0E59" w:rsidRPr="00E64163">
        <w:rPr>
          <w:sz w:val="28"/>
          <w:szCs w:val="28"/>
        </w:rPr>
        <w:t xml:space="preserve"> </w:t>
      </w:r>
      <w:r w:rsidRPr="00E64163">
        <w:rPr>
          <w:sz w:val="28"/>
          <w:szCs w:val="28"/>
        </w:rPr>
        <w:t xml:space="preserve">муниципального </w:t>
      </w:r>
      <w:r w:rsidR="003A136C" w:rsidRPr="00E64163">
        <w:rPr>
          <w:sz w:val="28"/>
          <w:szCs w:val="28"/>
        </w:rPr>
        <w:t xml:space="preserve">округа </w:t>
      </w:r>
      <w:r w:rsidR="00F046D0" w:rsidRPr="00E64163">
        <w:rPr>
          <w:b/>
          <w:sz w:val="28"/>
          <w:szCs w:val="28"/>
        </w:rPr>
        <w:t>РЕШИЛ</w:t>
      </w:r>
      <w:r w:rsidR="00514DDD" w:rsidRPr="00E64163">
        <w:rPr>
          <w:b/>
          <w:sz w:val="28"/>
          <w:szCs w:val="28"/>
        </w:rPr>
        <w:t>:</w:t>
      </w:r>
    </w:p>
    <w:p w:rsidR="00ED4F4A" w:rsidRPr="00E64163" w:rsidRDefault="00ED4F4A" w:rsidP="00E64163">
      <w:pPr>
        <w:pStyle w:val="ae"/>
        <w:ind w:firstLine="567"/>
        <w:jc w:val="both"/>
        <w:rPr>
          <w:sz w:val="28"/>
          <w:szCs w:val="28"/>
        </w:rPr>
      </w:pPr>
      <w:r w:rsidRPr="00E64163">
        <w:rPr>
          <w:sz w:val="28"/>
          <w:szCs w:val="28"/>
        </w:rPr>
        <w:t>1.</w:t>
      </w:r>
      <w:r w:rsidR="00514DDD" w:rsidRPr="00E64163">
        <w:rPr>
          <w:sz w:val="28"/>
          <w:szCs w:val="28"/>
        </w:rPr>
        <w:t>Утвердить Перечень должностных лиц администрации</w:t>
      </w:r>
      <w:r w:rsidR="003A136C" w:rsidRPr="00E64163">
        <w:rPr>
          <w:sz w:val="28"/>
          <w:szCs w:val="28"/>
        </w:rPr>
        <w:t xml:space="preserve"> </w:t>
      </w:r>
      <w:r w:rsidR="009D0E59" w:rsidRPr="00E64163">
        <w:rPr>
          <w:sz w:val="28"/>
          <w:szCs w:val="28"/>
        </w:rPr>
        <w:t xml:space="preserve">Дульдургинского </w:t>
      </w:r>
      <w:r w:rsidR="00C244CC" w:rsidRPr="00E64163">
        <w:rPr>
          <w:sz w:val="28"/>
          <w:szCs w:val="28"/>
        </w:rPr>
        <w:t xml:space="preserve">муниципального </w:t>
      </w:r>
      <w:r w:rsidR="003A136C" w:rsidRPr="00E64163">
        <w:rPr>
          <w:sz w:val="28"/>
          <w:szCs w:val="28"/>
        </w:rPr>
        <w:t>округа Забайкальского края,</w:t>
      </w:r>
      <w:r w:rsidR="00514DDD" w:rsidRPr="00E64163">
        <w:rPr>
          <w:sz w:val="28"/>
          <w:szCs w:val="28"/>
        </w:rPr>
        <w:t xml:space="preserve"> 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правонарушениях", согласно приложению.</w:t>
      </w:r>
    </w:p>
    <w:p w:rsidR="003A4456" w:rsidRPr="00E64163" w:rsidRDefault="00530DF5" w:rsidP="00E64163">
      <w:pPr>
        <w:pStyle w:val="ae"/>
        <w:ind w:firstLine="567"/>
        <w:jc w:val="both"/>
        <w:rPr>
          <w:sz w:val="28"/>
          <w:szCs w:val="28"/>
        </w:rPr>
      </w:pPr>
      <w:r w:rsidRPr="00E64163">
        <w:rPr>
          <w:sz w:val="28"/>
          <w:szCs w:val="28"/>
        </w:rPr>
        <w:t>2. Признать утратившими силу:</w:t>
      </w:r>
      <w:r w:rsidR="003A4456" w:rsidRPr="00E64163">
        <w:rPr>
          <w:sz w:val="28"/>
          <w:szCs w:val="28"/>
        </w:rPr>
        <w:t xml:space="preserve"> решение </w:t>
      </w:r>
      <w:r w:rsidR="008A0268" w:rsidRPr="00E64163">
        <w:rPr>
          <w:sz w:val="28"/>
          <w:szCs w:val="28"/>
        </w:rPr>
        <w:t>С</w:t>
      </w:r>
      <w:r w:rsidR="003A4456" w:rsidRPr="00E64163">
        <w:rPr>
          <w:sz w:val="28"/>
          <w:szCs w:val="28"/>
        </w:rPr>
        <w:t>овета муниципального района «Дульдургинского района» от 233.04.2021 № 247 «</w:t>
      </w:r>
      <w:r w:rsidR="003A4456" w:rsidRPr="00E64163">
        <w:rPr>
          <w:iCs/>
          <w:sz w:val="28"/>
          <w:szCs w:val="28"/>
        </w:rPr>
        <w:t>Об утверждении перечня должностных лиц муниципального района «Дульдургинский район», уполномоченных составлять протоколы об административных правонарушениях».</w:t>
      </w:r>
    </w:p>
    <w:p w:rsidR="009D0E59" w:rsidRPr="00E64163" w:rsidRDefault="00530DF5" w:rsidP="00E64163">
      <w:pPr>
        <w:pStyle w:val="ae"/>
        <w:ind w:firstLine="567"/>
        <w:jc w:val="both"/>
        <w:rPr>
          <w:b/>
          <w:color w:val="000000"/>
          <w:sz w:val="28"/>
          <w:szCs w:val="28"/>
        </w:rPr>
      </w:pPr>
      <w:r w:rsidRPr="00E64163">
        <w:rPr>
          <w:sz w:val="28"/>
          <w:szCs w:val="28"/>
        </w:rPr>
        <w:t>3</w:t>
      </w:r>
      <w:r w:rsidR="00C244CC" w:rsidRPr="00E64163">
        <w:rPr>
          <w:sz w:val="28"/>
          <w:szCs w:val="28"/>
        </w:rPr>
        <w:t xml:space="preserve">. </w:t>
      </w:r>
      <w:r w:rsidR="009D0E59" w:rsidRPr="00E64163">
        <w:rPr>
          <w:color w:val="000000"/>
          <w:sz w:val="28"/>
          <w:szCs w:val="28"/>
        </w:rPr>
        <w:t>Настоящее решение вступает в силу на следующий день после дня его официального опубликования</w:t>
      </w:r>
      <w:r w:rsidR="009D0E59" w:rsidRPr="00E64163">
        <w:rPr>
          <w:i/>
          <w:color w:val="000000"/>
          <w:sz w:val="28"/>
          <w:szCs w:val="28"/>
        </w:rPr>
        <w:t>.</w:t>
      </w:r>
    </w:p>
    <w:p w:rsidR="009D0E59" w:rsidRPr="00E64163" w:rsidRDefault="009D0E59" w:rsidP="00E64163">
      <w:pPr>
        <w:pStyle w:val="ae"/>
        <w:ind w:firstLine="567"/>
        <w:jc w:val="both"/>
        <w:rPr>
          <w:color w:val="000000"/>
          <w:sz w:val="28"/>
          <w:szCs w:val="28"/>
        </w:rPr>
      </w:pPr>
      <w:r w:rsidRPr="00E64163">
        <w:rPr>
          <w:color w:val="000000"/>
          <w:sz w:val="28"/>
          <w:szCs w:val="28"/>
        </w:rPr>
        <w:t>4. Настоящее решение опубликовать на официальном сайте муниципального района «Дульдургинский район» www.duldurga.75.ru</w:t>
      </w:r>
    </w:p>
    <w:p w:rsidR="00E22D72" w:rsidRDefault="00E22D72" w:rsidP="00E64163">
      <w:pPr>
        <w:pStyle w:val="ae"/>
        <w:jc w:val="both"/>
        <w:rPr>
          <w:b/>
          <w:color w:val="000000"/>
          <w:sz w:val="28"/>
          <w:szCs w:val="28"/>
        </w:rPr>
      </w:pPr>
    </w:p>
    <w:p w:rsidR="009D0E59" w:rsidRPr="004E243E" w:rsidRDefault="009D0E59" w:rsidP="00E64163">
      <w:pPr>
        <w:pStyle w:val="ae"/>
        <w:jc w:val="both"/>
        <w:rPr>
          <w:b/>
          <w:color w:val="000000"/>
          <w:sz w:val="28"/>
          <w:szCs w:val="28"/>
        </w:rPr>
      </w:pPr>
      <w:r w:rsidRPr="004E243E">
        <w:rPr>
          <w:b/>
          <w:color w:val="000000"/>
          <w:sz w:val="28"/>
          <w:szCs w:val="28"/>
        </w:rPr>
        <w:t xml:space="preserve">Председатель Совета </w:t>
      </w:r>
      <w:proofErr w:type="spellStart"/>
      <w:r w:rsidRPr="004E243E">
        <w:rPr>
          <w:b/>
          <w:color w:val="000000"/>
          <w:sz w:val="28"/>
          <w:szCs w:val="28"/>
        </w:rPr>
        <w:t>Дульдургинского</w:t>
      </w:r>
      <w:proofErr w:type="spellEnd"/>
      <w:r w:rsidRPr="004E243E">
        <w:rPr>
          <w:b/>
          <w:color w:val="000000"/>
          <w:sz w:val="28"/>
          <w:szCs w:val="28"/>
        </w:rPr>
        <w:t xml:space="preserve"> </w:t>
      </w:r>
    </w:p>
    <w:p w:rsidR="009D0E59" w:rsidRPr="004E243E" w:rsidRDefault="009D0E59" w:rsidP="00E64163">
      <w:pPr>
        <w:pStyle w:val="ae"/>
        <w:jc w:val="both"/>
        <w:rPr>
          <w:b/>
          <w:color w:val="000000"/>
          <w:sz w:val="28"/>
          <w:szCs w:val="28"/>
        </w:rPr>
      </w:pPr>
      <w:r w:rsidRPr="004E243E">
        <w:rPr>
          <w:b/>
          <w:color w:val="000000"/>
          <w:sz w:val="28"/>
          <w:szCs w:val="28"/>
        </w:rPr>
        <w:t xml:space="preserve">муниципального округа                                         </w:t>
      </w:r>
      <w:r w:rsidR="00E64163" w:rsidRPr="004E243E">
        <w:rPr>
          <w:b/>
          <w:color w:val="000000"/>
          <w:sz w:val="28"/>
          <w:szCs w:val="28"/>
        </w:rPr>
        <w:t xml:space="preserve">   </w:t>
      </w:r>
      <w:r w:rsidRPr="004E243E">
        <w:rPr>
          <w:b/>
          <w:color w:val="000000"/>
          <w:sz w:val="28"/>
          <w:szCs w:val="28"/>
        </w:rPr>
        <w:t xml:space="preserve">                   Б.Н. Доржиев</w:t>
      </w:r>
    </w:p>
    <w:p w:rsidR="009D0E59" w:rsidRPr="004E243E" w:rsidRDefault="009D0E59" w:rsidP="00E64163">
      <w:pPr>
        <w:pStyle w:val="ae"/>
        <w:jc w:val="both"/>
        <w:rPr>
          <w:b/>
          <w:color w:val="000000"/>
          <w:sz w:val="28"/>
          <w:szCs w:val="28"/>
        </w:rPr>
      </w:pPr>
    </w:p>
    <w:p w:rsidR="008A0268" w:rsidRPr="004E243E" w:rsidRDefault="009D0E59" w:rsidP="00E64163">
      <w:pPr>
        <w:pStyle w:val="ae"/>
        <w:jc w:val="both"/>
        <w:rPr>
          <w:b/>
          <w:color w:val="000000"/>
          <w:sz w:val="28"/>
          <w:szCs w:val="28"/>
        </w:rPr>
      </w:pPr>
      <w:r w:rsidRPr="004E243E">
        <w:rPr>
          <w:b/>
          <w:color w:val="000000"/>
          <w:sz w:val="28"/>
          <w:szCs w:val="28"/>
        </w:rPr>
        <w:t xml:space="preserve">Глава </w:t>
      </w:r>
      <w:proofErr w:type="spellStart"/>
      <w:r w:rsidR="008A0268" w:rsidRPr="004E243E">
        <w:rPr>
          <w:b/>
          <w:color w:val="000000"/>
          <w:sz w:val="28"/>
          <w:szCs w:val="28"/>
        </w:rPr>
        <w:t>муницпального</w:t>
      </w:r>
      <w:proofErr w:type="spellEnd"/>
      <w:r w:rsidR="008A0268" w:rsidRPr="004E243E">
        <w:rPr>
          <w:b/>
          <w:color w:val="000000"/>
          <w:sz w:val="28"/>
          <w:szCs w:val="28"/>
        </w:rPr>
        <w:t xml:space="preserve"> района </w:t>
      </w:r>
    </w:p>
    <w:p w:rsidR="00A72C0F" w:rsidRPr="004E243E" w:rsidRDefault="008A0268" w:rsidP="00E64163">
      <w:pPr>
        <w:pStyle w:val="ae"/>
        <w:jc w:val="both"/>
        <w:rPr>
          <w:b/>
          <w:color w:val="000000"/>
          <w:sz w:val="28"/>
          <w:szCs w:val="28"/>
        </w:rPr>
      </w:pPr>
      <w:r w:rsidRPr="004E243E">
        <w:rPr>
          <w:b/>
          <w:color w:val="000000"/>
          <w:sz w:val="28"/>
          <w:szCs w:val="28"/>
        </w:rPr>
        <w:t>«</w:t>
      </w:r>
      <w:proofErr w:type="spellStart"/>
      <w:r w:rsidRPr="004E243E">
        <w:rPr>
          <w:b/>
          <w:color w:val="000000"/>
          <w:sz w:val="28"/>
          <w:szCs w:val="28"/>
        </w:rPr>
        <w:t>Дульдургинский</w:t>
      </w:r>
      <w:proofErr w:type="spellEnd"/>
      <w:r w:rsidRPr="004E243E">
        <w:rPr>
          <w:b/>
          <w:color w:val="000000"/>
          <w:sz w:val="28"/>
          <w:szCs w:val="28"/>
        </w:rPr>
        <w:t xml:space="preserve"> район»</w:t>
      </w:r>
      <w:r w:rsidR="009D0E59" w:rsidRPr="004E243E">
        <w:rPr>
          <w:b/>
          <w:color w:val="000000"/>
          <w:sz w:val="28"/>
          <w:szCs w:val="28"/>
        </w:rPr>
        <w:t xml:space="preserve"> </w:t>
      </w:r>
      <w:r w:rsidR="009D0E59" w:rsidRPr="004E243E">
        <w:rPr>
          <w:b/>
          <w:color w:val="000000"/>
          <w:sz w:val="28"/>
          <w:szCs w:val="28"/>
        </w:rPr>
        <w:tab/>
      </w:r>
      <w:r w:rsidR="009D0E59" w:rsidRPr="004E243E">
        <w:rPr>
          <w:b/>
          <w:color w:val="000000"/>
          <w:sz w:val="28"/>
          <w:szCs w:val="28"/>
        </w:rPr>
        <w:tab/>
        <w:t xml:space="preserve">                  </w:t>
      </w:r>
      <w:r w:rsidR="00E64163" w:rsidRPr="004E243E">
        <w:rPr>
          <w:b/>
          <w:color w:val="000000"/>
          <w:sz w:val="28"/>
          <w:szCs w:val="28"/>
        </w:rPr>
        <w:t xml:space="preserve">    </w:t>
      </w:r>
      <w:r w:rsidR="004E243E">
        <w:rPr>
          <w:b/>
          <w:color w:val="000000"/>
          <w:sz w:val="28"/>
          <w:szCs w:val="28"/>
        </w:rPr>
        <w:tab/>
        <w:t xml:space="preserve">                  </w:t>
      </w:r>
      <w:r w:rsidR="009D0E59" w:rsidRPr="004E243E">
        <w:rPr>
          <w:b/>
          <w:color w:val="000000"/>
          <w:sz w:val="28"/>
          <w:szCs w:val="28"/>
        </w:rPr>
        <w:t xml:space="preserve"> А.М. </w:t>
      </w:r>
      <w:proofErr w:type="spellStart"/>
      <w:r w:rsidR="009D0E59" w:rsidRPr="004E243E">
        <w:rPr>
          <w:b/>
          <w:color w:val="000000"/>
          <w:sz w:val="28"/>
          <w:szCs w:val="28"/>
        </w:rPr>
        <w:t>Мункуев</w:t>
      </w:r>
      <w:proofErr w:type="spellEnd"/>
    </w:p>
    <w:p w:rsidR="00D42DB6" w:rsidRPr="004E243E" w:rsidRDefault="00D42DB6" w:rsidP="00E64163">
      <w:pPr>
        <w:spacing w:after="0" w:line="240" w:lineRule="auto"/>
        <w:ind w:firstLine="0"/>
        <w:jc w:val="left"/>
        <w:rPr>
          <w:b/>
          <w:color w:val="000000"/>
        </w:rPr>
      </w:pPr>
    </w:p>
    <w:p w:rsidR="00E64163" w:rsidRPr="00C2778D" w:rsidRDefault="00E64163" w:rsidP="00C2778D">
      <w:pPr>
        <w:pStyle w:val="ae"/>
        <w:rPr>
          <w:lang w:val="en-US"/>
        </w:rPr>
      </w:pPr>
      <w:bookmarkStart w:id="0" w:name="_GoBack"/>
      <w:bookmarkEnd w:id="0"/>
    </w:p>
    <w:p w:rsidR="008A0268" w:rsidRPr="008A0268" w:rsidRDefault="008A0268" w:rsidP="007534E2">
      <w:pPr>
        <w:pStyle w:val="ae"/>
        <w:jc w:val="right"/>
      </w:pPr>
      <w:r w:rsidRPr="008A0268">
        <w:t>ПРИЛОЖЕНИЕ</w:t>
      </w:r>
    </w:p>
    <w:p w:rsidR="007534E2" w:rsidRDefault="008A0268" w:rsidP="007534E2">
      <w:pPr>
        <w:pStyle w:val="ae"/>
        <w:jc w:val="right"/>
      </w:pPr>
      <w:r w:rsidRPr="008A0268">
        <w:t xml:space="preserve">к решению Совета Дульдургинского </w:t>
      </w:r>
    </w:p>
    <w:p w:rsidR="008A0268" w:rsidRPr="008A0268" w:rsidRDefault="008A0268" w:rsidP="007534E2">
      <w:pPr>
        <w:pStyle w:val="ae"/>
        <w:jc w:val="right"/>
      </w:pPr>
      <w:r w:rsidRPr="008A0268">
        <w:t>муниципального округа</w:t>
      </w:r>
    </w:p>
    <w:p w:rsidR="002F7DE8" w:rsidRPr="00E22D72" w:rsidRDefault="00E22D72" w:rsidP="00E22D72">
      <w:pPr>
        <w:pStyle w:val="ae"/>
        <w:jc w:val="center"/>
      </w:pPr>
      <w:r>
        <w:t xml:space="preserve">                                                                                                           </w:t>
      </w:r>
      <w:r w:rsidR="008A0268" w:rsidRPr="008A0268">
        <w:t>от «</w:t>
      </w:r>
      <w:r w:rsidR="004E243E">
        <w:t xml:space="preserve">20» ноября </w:t>
      </w:r>
      <w:r w:rsidR="008A0268" w:rsidRPr="008A0268">
        <w:t>20</w:t>
      </w:r>
      <w:r w:rsidR="004E243E">
        <w:t>25 года № 32</w:t>
      </w:r>
      <w:r w:rsidR="00514DDD" w:rsidRPr="00514DDD">
        <w:rPr>
          <w:rFonts w:ascii="Arial" w:hAnsi="Arial" w:cs="Arial"/>
          <w:spacing w:val="2"/>
          <w:sz w:val="31"/>
          <w:szCs w:val="31"/>
        </w:rPr>
        <w:br/>
      </w:r>
      <w:r w:rsidR="002F7DE8" w:rsidRPr="004E243E">
        <w:rPr>
          <w:b/>
          <w:spacing w:val="2"/>
          <w:sz w:val="28"/>
          <w:szCs w:val="28"/>
        </w:rPr>
        <w:t>Перечень</w:t>
      </w:r>
    </w:p>
    <w:p w:rsidR="00101A2B" w:rsidRPr="004E243E" w:rsidRDefault="002F7DE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4E243E">
        <w:rPr>
          <w:b/>
          <w:spacing w:val="2"/>
          <w:sz w:val="28"/>
          <w:szCs w:val="28"/>
        </w:rPr>
        <w:t xml:space="preserve">должностных лиц администрации </w:t>
      </w:r>
      <w:r w:rsidR="00526CCE" w:rsidRPr="004E243E">
        <w:rPr>
          <w:b/>
          <w:spacing w:val="2"/>
          <w:sz w:val="28"/>
          <w:szCs w:val="28"/>
        </w:rPr>
        <w:t xml:space="preserve">Дульдургинского </w:t>
      </w:r>
      <w:r w:rsidRPr="004E243E">
        <w:rPr>
          <w:b/>
          <w:spacing w:val="2"/>
          <w:sz w:val="28"/>
          <w:szCs w:val="28"/>
        </w:rPr>
        <w:t>муниципального округа Забайкальского края, уполномоченных составлять протоколы об административных правонарушениях, предусмотренных Законом Забайкальского края "Об административных правонарушениях"</w:t>
      </w:r>
    </w:p>
    <w:p w:rsidR="002F7DE8" w:rsidRDefault="002F7DE8" w:rsidP="002F7DE8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spacing w:val="2"/>
          <w:sz w:val="21"/>
          <w:szCs w:val="21"/>
        </w:rPr>
      </w:pPr>
    </w:p>
    <w:tbl>
      <w:tblPr>
        <w:tblW w:w="104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587"/>
        <w:gridCol w:w="6152"/>
      </w:tblGrid>
      <w:tr w:rsidR="00114751" w:rsidRPr="00114751" w:rsidTr="00F30AD0">
        <w:trPr>
          <w:trHeight w:val="79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F30AD0">
            <w:pPr>
              <w:pStyle w:val="ConsPlusNormal"/>
              <w:ind w:firstLine="0"/>
              <w:jc w:val="center"/>
              <w:rPr>
                <w:b/>
                <w:szCs w:val="28"/>
              </w:rPr>
            </w:pPr>
            <w:r w:rsidRPr="00114751">
              <w:rPr>
                <w:b/>
                <w:szCs w:val="28"/>
              </w:rPr>
              <w:t>№ п/п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B06128">
            <w:pPr>
              <w:pStyle w:val="ConsPlusNormal"/>
              <w:ind w:firstLine="264"/>
              <w:jc w:val="both"/>
              <w:rPr>
                <w:b/>
                <w:szCs w:val="28"/>
              </w:rPr>
            </w:pPr>
            <w:r w:rsidRPr="00114751">
              <w:rPr>
                <w:b/>
                <w:szCs w:val="28"/>
              </w:rPr>
              <w:t>Наименование должности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B06128" w:rsidRDefault="00114751" w:rsidP="00B06128">
            <w:pPr>
              <w:pStyle w:val="ConsPlusNormal"/>
              <w:ind w:firstLine="307"/>
              <w:jc w:val="center"/>
              <w:rPr>
                <w:b/>
                <w:sz w:val="22"/>
                <w:szCs w:val="22"/>
              </w:rPr>
            </w:pPr>
            <w:r w:rsidRPr="00B06128">
              <w:rPr>
                <w:b/>
                <w:sz w:val="22"/>
                <w:szCs w:val="22"/>
              </w:rPr>
              <w:t>Статьи Закона Забайкальского края</w:t>
            </w:r>
          </w:p>
          <w:p w:rsidR="00114751" w:rsidRPr="00B06128" w:rsidRDefault="00114751" w:rsidP="00B06128">
            <w:pPr>
              <w:pStyle w:val="ConsPlusNormal"/>
              <w:ind w:firstLine="307"/>
              <w:jc w:val="center"/>
              <w:rPr>
                <w:b/>
                <w:sz w:val="22"/>
                <w:szCs w:val="22"/>
              </w:rPr>
            </w:pPr>
            <w:r w:rsidRPr="00B06128">
              <w:rPr>
                <w:b/>
                <w:sz w:val="22"/>
                <w:szCs w:val="22"/>
              </w:rPr>
              <w:t>от 02 июля 2009 года № 198-ЗЗК</w:t>
            </w:r>
          </w:p>
          <w:p w:rsidR="00114751" w:rsidRPr="00B06128" w:rsidRDefault="00114751" w:rsidP="00B06128">
            <w:pPr>
              <w:pStyle w:val="ConsPlusNormal"/>
              <w:ind w:firstLine="307"/>
              <w:jc w:val="center"/>
              <w:rPr>
                <w:b/>
                <w:sz w:val="22"/>
                <w:szCs w:val="22"/>
              </w:rPr>
            </w:pPr>
            <w:r w:rsidRPr="00B06128">
              <w:rPr>
                <w:b/>
                <w:sz w:val="22"/>
                <w:szCs w:val="22"/>
              </w:rPr>
              <w:t>«Об административных правонарушениях»</w:t>
            </w:r>
          </w:p>
        </w:tc>
      </w:tr>
      <w:tr w:rsidR="00114751" w:rsidRPr="00114751" w:rsidTr="00F30AD0">
        <w:trPr>
          <w:trHeight w:val="230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 w:rsidRPr="00114751">
              <w:rPr>
                <w:szCs w:val="28"/>
              </w:rPr>
              <w:t>1.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B06128">
            <w:pPr>
              <w:pStyle w:val="ConsPlusNormal"/>
              <w:ind w:firstLine="264"/>
              <w:jc w:val="both"/>
              <w:rPr>
                <w:szCs w:val="28"/>
              </w:rPr>
            </w:pPr>
            <w:r w:rsidRPr="00114751">
              <w:rPr>
                <w:szCs w:val="28"/>
              </w:rPr>
              <w:t xml:space="preserve">Глава </w:t>
            </w:r>
            <w:r>
              <w:rPr>
                <w:szCs w:val="28"/>
              </w:rPr>
              <w:t xml:space="preserve">Дульдургинского </w:t>
            </w:r>
            <w:r w:rsidRPr="00114751">
              <w:rPr>
                <w:szCs w:val="28"/>
              </w:rPr>
              <w:t xml:space="preserve">муниципального (Председатель антитеррористической комиссии </w:t>
            </w:r>
            <w:r>
              <w:rPr>
                <w:szCs w:val="28"/>
              </w:rPr>
              <w:t xml:space="preserve">Дульдургинского </w:t>
            </w:r>
            <w:r w:rsidRPr="00114751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округа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B06128" w:rsidRDefault="00114751" w:rsidP="00B06128">
            <w:pPr>
              <w:pStyle w:val="ConsPlusNormal"/>
              <w:ind w:firstLine="307"/>
              <w:jc w:val="both"/>
              <w:rPr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 xml:space="preserve">Статья 5.3.1. Неисполнение или нарушение решения коллегиального органа по профилактике терроризма, минимизации и (или) ликвидации последствий его проявлений, сформированного на территории одного муниципального образования (на территориях нескольких муниципальных образований) Забайкальского края </w:t>
            </w:r>
          </w:p>
        </w:tc>
      </w:tr>
      <w:tr w:rsidR="00114751" w:rsidRPr="00114751" w:rsidTr="00F30AD0">
        <w:trPr>
          <w:trHeight w:val="1119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 w:rsidRPr="00114751">
              <w:rPr>
                <w:szCs w:val="28"/>
              </w:rPr>
              <w:t>2.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B06128">
            <w:pPr>
              <w:pStyle w:val="ConsPlusNormal"/>
              <w:ind w:firstLine="264"/>
              <w:jc w:val="both"/>
              <w:rPr>
                <w:szCs w:val="28"/>
              </w:rPr>
            </w:pPr>
            <w:r w:rsidRPr="00114751">
              <w:rPr>
                <w:szCs w:val="28"/>
              </w:rPr>
              <w:t>Председатель Совета Дульдургинского муниципального округа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B06128" w:rsidRDefault="00114751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 xml:space="preserve">Статья 5.5 Несоблюдение сроков предоставления информации депутату представительного органа муниципального образования Забайкальского края </w:t>
            </w:r>
          </w:p>
        </w:tc>
      </w:tr>
      <w:tr w:rsidR="00114751" w:rsidRPr="00114751" w:rsidTr="00F30AD0">
        <w:trPr>
          <w:trHeight w:val="842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 w:rsidRPr="00114751">
              <w:rPr>
                <w:szCs w:val="28"/>
              </w:rPr>
              <w:t>3.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B06128">
            <w:pPr>
              <w:pStyle w:val="ConsPlusNormal"/>
              <w:ind w:firstLine="264"/>
              <w:jc w:val="both"/>
              <w:rPr>
                <w:szCs w:val="28"/>
              </w:rPr>
            </w:pPr>
            <w:r w:rsidRPr="00114751">
              <w:rPr>
                <w:szCs w:val="28"/>
              </w:rPr>
              <w:t>Глава Дульдургинского муниципального округа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B06128" w:rsidRDefault="00114751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 xml:space="preserve">Статья 7. Незаконные действия по отношению к официальным символам муниципальных образований </w:t>
            </w:r>
          </w:p>
        </w:tc>
      </w:tr>
      <w:tr w:rsidR="00114751" w:rsidRPr="00114751" w:rsidTr="00F30AD0">
        <w:trPr>
          <w:trHeight w:val="995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 w:rsidRPr="00114751">
              <w:rPr>
                <w:szCs w:val="28"/>
              </w:rPr>
              <w:t>4.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B06128">
            <w:pPr>
              <w:ind w:firstLine="264"/>
              <w:rPr>
                <w:sz w:val="20"/>
              </w:rPr>
            </w:pPr>
            <w:r w:rsidRPr="00114751">
              <w:rPr>
                <w:sz w:val="20"/>
              </w:rPr>
              <w:t>Глава Дульдургинского муниципального округа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751" w:rsidRPr="00B06128" w:rsidRDefault="00114751" w:rsidP="00B06128">
            <w:pPr>
              <w:pStyle w:val="ConsPlusNormal"/>
              <w:ind w:firstLine="307"/>
              <w:jc w:val="both"/>
              <w:rPr>
                <w:b/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 xml:space="preserve">Статья 46.2. Непредставление отчетности в уполномоченный орган по управлению муниципальным имуществом </w:t>
            </w:r>
          </w:p>
        </w:tc>
      </w:tr>
      <w:tr w:rsidR="00114751" w:rsidRPr="00114751" w:rsidTr="00F30AD0">
        <w:trPr>
          <w:trHeight w:val="69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14751" w:rsidRPr="00114751" w:rsidRDefault="00114751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 w:rsidRPr="00114751">
              <w:rPr>
                <w:szCs w:val="28"/>
              </w:rPr>
              <w:t>5.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751" w:rsidRPr="00114751" w:rsidRDefault="00114751" w:rsidP="00B06128">
            <w:pPr>
              <w:ind w:firstLine="264"/>
              <w:rPr>
                <w:sz w:val="20"/>
              </w:rPr>
            </w:pPr>
            <w:r w:rsidRPr="00114751">
              <w:rPr>
                <w:sz w:val="20"/>
              </w:rPr>
              <w:t>Глава Дульдургинского муниципального округа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14751" w:rsidRPr="00B06128" w:rsidRDefault="00114751" w:rsidP="00B06128">
            <w:pPr>
              <w:pStyle w:val="ConsPlusNormal"/>
              <w:ind w:firstLine="307"/>
              <w:jc w:val="both"/>
              <w:rPr>
                <w:b/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 xml:space="preserve">Статья 46.3. Нарушение порядка и условий приватизации муниципального имущества </w:t>
            </w:r>
          </w:p>
        </w:tc>
      </w:tr>
      <w:tr w:rsidR="00542382" w:rsidRPr="00114751" w:rsidTr="00F30AD0">
        <w:trPr>
          <w:trHeight w:val="69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42382" w:rsidRPr="00542382" w:rsidRDefault="00542382" w:rsidP="00F30AD0">
            <w:pPr>
              <w:pStyle w:val="ConsPlusNormal"/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542382" w:rsidRDefault="007B2F7A" w:rsidP="00B06128">
            <w:pPr>
              <w:ind w:firstLine="264"/>
              <w:rPr>
                <w:sz w:val="24"/>
                <w:szCs w:val="28"/>
              </w:rPr>
            </w:pPr>
            <w:r>
              <w:rPr>
                <w:sz w:val="20"/>
              </w:rPr>
              <w:t xml:space="preserve">Заместитель главы- Начальник </w:t>
            </w:r>
            <w:r w:rsidRPr="007B2F7A">
              <w:rPr>
                <w:sz w:val="24"/>
                <w:szCs w:val="28"/>
              </w:rPr>
              <w:t>Комитета территориального развития</w:t>
            </w:r>
            <w:r>
              <w:rPr>
                <w:sz w:val="24"/>
                <w:szCs w:val="28"/>
              </w:rPr>
              <w:t>,</w:t>
            </w:r>
          </w:p>
          <w:p w:rsidR="007B2F7A" w:rsidRPr="00114751" w:rsidRDefault="007B2F7A" w:rsidP="00B06128">
            <w:pPr>
              <w:ind w:firstLine="264"/>
              <w:rPr>
                <w:sz w:val="20"/>
              </w:rPr>
            </w:pPr>
            <w:r>
              <w:rPr>
                <w:sz w:val="24"/>
                <w:szCs w:val="28"/>
              </w:rPr>
              <w:t>Заместитель начальника комитета территориального развития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 Нарушение правил благоустройства территорий муниципальных образований</w:t>
            </w:r>
          </w:p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18.2 Нарушение требований к содержанию и внешнему виду малых архитектурных форм</w:t>
            </w:r>
          </w:p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18.3 Нарушение требований к содержанию элементов инженерных сетей и коммуникаций</w:t>
            </w:r>
          </w:p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18.4 Нарушение требований при проведении земляных, ремонтных, строительных работ</w:t>
            </w:r>
          </w:p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18.5 Нарушение требований к организации озеленения территории муниципального образования</w:t>
            </w:r>
          </w:p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18.6 Нарушение требований к размещению информационных конструкций и некапитальных объектов на территориях общего пользования</w:t>
            </w:r>
          </w:p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 xml:space="preserve">Статья 18.7 Нарушение требований к внешнему виду и </w:t>
            </w:r>
            <w:r w:rsidRPr="00B06128">
              <w:rPr>
                <w:bCs/>
                <w:sz w:val="22"/>
                <w:szCs w:val="22"/>
              </w:rPr>
              <w:lastRenderedPageBreak/>
              <w:t>содержанию ограждений</w:t>
            </w:r>
          </w:p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18.8 Нарушение запрета на размещение транспортных средств на озелененных территориях общего пользования, детских, игровых и спортивных площадках</w:t>
            </w:r>
          </w:p>
          <w:p w:rsidR="007B2F7A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18.9 Нарушение требований к содержанию рекламных и информационных конструкций</w:t>
            </w:r>
          </w:p>
          <w:p w:rsidR="00542382" w:rsidRPr="00B06128" w:rsidRDefault="007B2F7A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bCs/>
                <w:sz w:val="22"/>
                <w:szCs w:val="22"/>
              </w:rPr>
              <w:t>Статья 18.10 Нарушение требований к внешнему виду фасадов зданий, сооружений и объектов благоустройства</w:t>
            </w:r>
          </w:p>
        </w:tc>
      </w:tr>
      <w:tr w:rsidR="007B2F7A" w:rsidRPr="00114751" w:rsidTr="00F30AD0">
        <w:trPr>
          <w:trHeight w:val="69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2F7A" w:rsidRPr="00542382" w:rsidRDefault="007B2F7A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2F7A" w:rsidRDefault="00B933A2" w:rsidP="00B06128">
            <w:pPr>
              <w:ind w:firstLine="264"/>
              <w:rPr>
                <w:sz w:val="20"/>
              </w:rPr>
            </w:pPr>
            <w:r>
              <w:rPr>
                <w:sz w:val="20"/>
              </w:rPr>
              <w:t>Начальник комитета экономики, имущественных и земельных отношений,</w:t>
            </w:r>
          </w:p>
          <w:p w:rsidR="00B933A2" w:rsidRPr="00114751" w:rsidRDefault="00B933A2" w:rsidP="00B06128">
            <w:pPr>
              <w:ind w:firstLine="264"/>
              <w:rPr>
                <w:sz w:val="20"/>
              </w:rPr>
            </w:pPr>
            <w:r>
              <w:rPr>
                <w:sz w:val="20"/>
              </w:rPr>
              <w:t>Заместитель начальника комитета экономики, имущественных и земельных отношений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B2F7A" w:rsidRDefault="00B933A2" w:rsidP="00B933A2">
            <w:pPr>
              <w:pStyle w:val="ConsPlusNormal"/>
              <w:ind w:firstLine="307"/>
              <w:rPr>
                <w:bCs/>
                <w:sz w:val="22"/>
                <w:szCs w:val="22"/>
              </w:rPr>
            </w:pPr>
            <w:r w:rsidRPr="00B933A2">
              <w:rPr>
                <w:bCs/>
                <w:sz w:val="22"/>
                <w:szCs w:val="22"/>
              </w:rPr>
              <w:t>Статья 46.2.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933A2">
              <w:rPr>
                <w:bCs/>
                <w:sz w:val="22"/>
                <w:szCs w:val="22"/>
              </w:rPr>
              <w:t xml:space="preserve"> Непредставление отчетности в уполномоченный орган по управлению муниципальным имуществом</w:t>
            </w:r>
          </w:p>
          <w:p w:rsidR="00B933A2" w:rsidRDefault="00B933A2" w:rsidP="00B933A2">
            <w:pPr>
              <w:pStyle w:val="ConsPlusNormal"/>
              <w:ind w:firstLine="307"/>
              <w:rPr>
                <w:bCs/>
                <w:sz w:val="22"/>
                <w:szCs w:val="22"/>
              </w:rPr>
            </w:pPr>
            <w:r w:rsidRPr="00B933A2">
              <w:rPr>
                <w:bCs/>
                <w:sz w:val="22"/>
                <w:szCs w:val="22"/>
              </w:rPr>
              <w:t xml:space="preserve">Статья 46.3.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933A2">
              <w:rPr>
                <w:bCs/>
                <w:sz w:val="22"/>
                <w:szCs w:val="22"/>
              </w:rPr>
              <w:t>Нарушение порядка и условий приватизации муниципального имущества</w:t>
            </w:r>
          </w:p>
          <w:p w:rsidR="00B933A2" w:rsidRPr="00B933A2" w:rsidRDefault="00B933A2" w:rsidP="00B933A2">
            <w:pPr>
              <w:pStyle w:val="ConsPlusNormal"/>
              <w:ind w:firstLine="307"/>
              <w:rPr>
                <w:bCs/>
                <w:sz w:val="22"/>
                <w:szCs w:val="22"/>
              </w:rPr>
            </w:pPr>
            <w:r w:rsidRPr="00B933A2">
              <w:rPr>
                <w:bCs/>
                <w:sz w:val="22"/>
                <w:szCs w:val="22"/>
              </w:rPr>
              <w:t>Статья 18(13). Нарушение дополнительных требований к содержанию домашних животных, в том числе к их выгулу, на территории Забайкальского края</w:t>
            </w:r>
          </w:p>
          <w:p w:rsidR="00B933A2" w:rsidRPr="00B933A2" w:rsidRDefault="00B933A2" w:rsidP="00B933A2">
            <w:pPr>
              <w:pStyle w:val="ConsPlusNormal"/>
              <w:ind w:firstLine="307"/>
              <w:rPr>
                <w:bCs/>
                <w:sz w:val="22"/>
                <w:szCs w:val="22"/>
              </w:rPr>
            </w:pPr>
          </w:p>
          <w:p w:rsidR="00B933A2" w:rsidRPr="00B933A2" w:rsidRDefault="00B933A2" w:rsidP="00B933A2">
            <w:pPr>
              <w:pStyle w:val="ConsPlusNormal"/>
              <w:ind w:firstLine="307"/>
              <w:rPr>
                <w:bCs/>
                <w:sz w:val="22"/>
                <w:szCs w:val="22"/>
              </w:rPr>
            </w:pPr>
            <w:r w:rsidRPr="00B933A2">
              <w:rPr>
                <w:bCs/>
                <w:sz w:val="22"/>
                <w:szCs w:val="22"/>
              </w:rPr>
              <w:t>Статья 51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933A2">
              <w:rPr>
                <w:bCs/>
                <w:sz w:val="22"/>
                <w:szCs w:val="22"/>
              </w:rPr>
              <w:t>Торговля в местах, не отведенных для этих целей органом государственной власти Забайкальского края или органами местного самоуправления</w:t>
            </w:r>
          </w:p>
          <w:p w:rsidR="00B933A2" w:rsidRPr="00B06128" w:rsidRDefault="00B933A2" w:rsidP="00B933A2">
            <w:pPr>
              <w:pStyle w:val="ConsPlusNormal"/>
              <w:ind w:firstLine="307"/>
              <w:rPr>
                <w:bCs/>
                <w:sz w:val="22"/>
                <w:szCs w:val="22"/>
              </w:rPr>
            </w:pPr>
          </w:p>
        </w:tc>
      </w:tr>
      <w:tr w:rsidR="00B06128" w:rsidRPr="00114751" w:rsidTr="00F30AD0">
        <w:trPr>
          <w:trHeight w:val="69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Default="00B06128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Pr="00542382" w:rsidRDefault="00B06128" w:rsidP="00B06128">
            <w:pPr>
              <w:ind w:firstLine="264"/>
              <w:rPr>
                <w:sz w:val="20"/>
              </w:rPr>
            </w:pPr>
            <w:r w:rsidRPr="00542382">
              <w:rPr>
                <w:sz w:val="20"/>
              </w:rPr>
              <w:t>Главы территориальных органов</w:t>
            </w:r>
          </w:p>
          <w:p w:rsidR="00B06128" w:rsidRPr="00114751" w:rsidRDefault="00B06128" w:rsidP="00B06128">
            <w:pPr>
              <w:ind w:firstLine="264"/>
              <w:rPr>
                <w:sz w:val="20"/>
              </w:rPr>
            </w:pP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Pr="00B06128" w:rsidRDefault="00B06128" w:rsidP="00B06128">
            <w:pPr>
              <w:pStyle w:val="ConsPlusNormal"/>
              <w:ind w:firstLine="307"/>
              <w:jc w:val="both"/>
              <w:rPr>
                <w:bCs/>
                <w:sz w:val="22"/>
                <w:szCs w:val="22"/>
              </w:rPr>
            </w:pPr>
            <w:r w:rsidRPr="00B06128">
              <w:rPr>
                <w:sz w:val="22"/>
                <w:szCs w:val="22"/>
              </w:rPr>
              <w:t>Статьи. 5(5),7,13, 13(1),15-17(2), 18, 18(2)-18(10), 18(13), 23,24,29,36(2),41-43, 46.2 и 46.3, 51</w:t>
            </w:r>
          </w:p>
        </w:tc>
      </w:tr>
      <w:tr w:rsidR="00B06128" w:rsidRPr="00114751" w:rsidTr="00F30AD0">
        <w:trPr>
          <w:trHeight w:val="69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Default="00F30AD0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Default="00B06128" w:rsidP="00B06128">
            <w:pPr>
              <w:ind w:firstLine="264"/>
              <w:rPr>
                <w:sz w:val="20"/>
              </w:rPr>
            </w:pPr>
            <w:r w:rsidRPr="00542382">
              <w:rPr>
                <w:sz w:val="20"/>
              </w:rPr>
              <w:t>Главный специалист по ГО и ЧС</w:t>
            </w:r>
            <w:r>
              <w:rPr>
                <w:sz w:val="20"/>
              </w:rPr>
              <w:t>,</w:t>
            </w:r>
          </w:p>
          <w:p w:rsidR="00B06128" w:rsidRPr="00542382" w:rsidRDefault="00B06128" w:rsidP="00B06128">
            <w:pPr>
              <w:ind w:firstLine="264"/>
              <w:rPr>
                <w:sz w:val="20"/>
              </w:rPr>
            </w:pPr>
            <w:r w:rsidRPr="007B2F7A">
              <w:rPr>
                <w:sz w:val="20"/>
              </w:rPr>
              <w:t>Консультант (КДН)</w:t>
            </w:r>
          </w:p>
          <w:p w:rsidR="00B06128" w:rsidRPr="00542382" w:rsidRDefault="00B06128" w:rsidP="00B06128">
            <w:pPr>
              <w:ind w:firstLine="264"/>
              <w:rPr>
                <w:sz w:val="20"/>
              </w:rPr>
            </w:pPr>
          </w:p>
          <w:p w:rsidR="00B06128" w:rsidRPr="00542382" w:rsidRDefault="00B06128" w:rsidP="00B06128">
            <w:pPr>
              <w:ind w:firstLine="264"/>
              <w:rPr>
                <w:sz w:val="20"/>
              </w:rPr>
            </w:pP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Pr="00B06128" w:rsidRDefault="00B06128" w:rsidP="00B06128">
            <w:pPr>
              <w:ind w:firstLine="307"/>
              <w:rPr>
                <w:sz w:val="22"/>
              </w:rPr>
            </w:pPr>
            <w:r w:rsidRPr="00B06128">
              <w:rPr>
                <w:sz w:val="22"/>
              </w:rPr>
              <w:t>Статья 5.3.1. Неисполнение или нарушение решения коллегиального органа по профилактике терроризма, минимизации и (или) ликвидации последствий его проявлений, сформированного на территории одного муниципального образования (на территориях нескольких муниципальных образований) Забайкальского края</w:t>
            </w:r>
          </w:p>
          <w:p w:rsidR="00B06128" w:rsidRPr="00B06128" w:rsidRDefault="00B06128" w:rsidP="00B06128">
            <w:pPr>
              <w:ind w:firstLine="307"/>
              <w:rPr>
                <w:sz w:val="22"/>
              </w:rPr>
            </w:pPr>
            <w:r w:rsidRPr="00B06128">
              <w:rPr>
                <w:sz w:val="22"/>
              </w:rPr>
              <w:t>Статья 14.2 Несоблюдение требований, предписанных знаками безопасности на воде</w:t>
            </w:r>
          </w:p>
          <w:p w:rsidR="00B06128" w:rsidRPr="00B06128" w:rsidRDefault="00B06128" w:rsidP="00B06128">
            <w:pPr>
              <w:ind w:firstLine="307"/>
              <w:rPr>
                <w:sz w:val="22"/>
              </w:rPr>
            </w:pPr>
            <w:r w:rsidRPr="00B06128">
              <w:rPr>
                <w:sz w:val="22"/>
              </w:rPr>
              <w:t>Статья 15 Нахождение с откупоренной бутылкой (банкой) или иной емкостью, содержащей алкогольную продукцию, в местах, где в соответствии с федеральным законом запрещается потребление (распитие) алкогольной продукции</w:t>
            </w:r>
          </w:p>
        </w:tc>
      </w:tr>
      <w:tr w:rsidR="00B06128" w:rsidRPr="00114751" w:rsidTr="00F30AD0">
        <w:trPr>
          <w:trHeight w:val="697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Default="00F30AD0" w:rsidP="00F30AD0">
            <w:pPr>
              <w:pStyle w:val="ConsPlusNormal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3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Pr="00542382" w:rsidRDefault="00B06128" w:rsidP="00B06128">
            <w:pPr>
              <w:ind w:firstLine="264"/>
              <w:rPr>
                <w:sz w:val="20"/>
              </w:rPr>
            </w:pPr>
            <w:r>
              <w:rPr>
                <w:sz w:val="20"/>
              </w:rPr>
              <w:t>Главный специалист по охране труда</w:t>
            </w:r>
          </w:p>
        </w:tc>
        <w:tc>
          <w:tcPr>
            <w:tcW w:w="6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06128" w:rsidRPr="00B06128" w:rsidRDefault="00B06128" w:rsidP="00B06128">
            <w:pPr>
              <w:ind w:firstLine="307"/>
              <w:rPr>
                <w:sz w:val="22"/>
              </w:rPr>
            </w:pPr>
            <w:r w:rsidRPr="00B06128">
              <w:rPr>
                <w:sz w:val="22"/>
              </w:rPr>
              <w:t>Статья 13 Нарушение покоя граждан и тишины</w:t>
            </w:r>
          </w:p>
          <w:p w:rsidR="00B06128" w:rsidRPr="00B06128" w:rsidRDefault="00B06128" w:rsidP="00B06128">
            <w:pPr>
              <w:ind w:firstLine="307"/>
              <w:rPr>
                <w:sz w:val="22"/>
              </w:rPr>
            </w:pPr>
            <w:r w:rsidRPr="00B06128">
              <w:rPr>
                <w:sz w:val="22"/>
              </w:rPr>
              <w:t>Статья 13.1 Семейно-бытовое дебоширство</w:t>
            </w:r>
          </w:p>
        </w:tc>
      </w:tr>
    </w:tbl>
    <w:p w:rsidR="006146C2" w:rsidRPr="00514DDD" w:rsidRDefault="006146C2" w:rsidP="00BD1953">
      <w:pPr>
        <w:pStyle w:val="ConsPlusNormal"/>
        <w:ind w:firstLine="0"/>
        <w:jc w:val="both"/>
        <w:rPr>
          <w:szCs w:val="28"/>
        </w:rPr>
      </w:pPr>
    </w:p>
    <w:sectPr w:rsidR="006146C2" w:rsidRPr="00514DDD" w:rsidSect="00986F64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50C" w:rsidRDefault="0001250C" w:rsidP="00986F64">
      <w:pPr>
        <w:spacing w:after="0" w:line="240" w:lineRule="auto"/>
      </w:pPr>
      <w:r>
        <w:separator/>
      </w:r>
    </w:p>
  </w:endnote>
  <w:endnote w:type="continuationSeparator" w:id="0">
    <w:p w:rsidR="0001250C" w:rsidRDefault="0001250C" w:rsidP="00986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AB2" w:rsidRPr="00A51813" w:rsidRDefault="00504AB2">
    <w:pPr>
      <w:pStyle w:val="a8"/>
      <w:jc w:val="center"/>
      <w:rPr>
        <w:sz w:val="20"/>
        <w:szCs w:val="20"/>
      </w:rPr>
    </w:pPr>
  </w:p>
  <w:p w:rsidR="00504AB2" w:rsidRDefault="00504A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50C" w:rsidRDefault="0001250C" w:rsidP="00986F64">
      <w:pPr>
        <w:spacing w:after="0" w:line="240" w:lineRule="auto"/>
      </w:pPr>
      <w:r>
        <w:separator/>
      </w:r>
    </w:p>
  </w:footnote>
  <w:footnote w:type="continuationSeparator" w:id="0">
    <w:p w:rsidR="0001250C" w:rsidRDefault="0001250C" w:rsidP="00986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F64" w:rsidRDefault="00986F64" w:rsidP="00986F64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142"/>
    <w:rsid w:val="00000300"/>
    <w:rsid w:val="00001C6D"/>
    <w:rsid w:val="00002296"/>
    <w:rsid w:val="00005D57"/>
    <w:rsid w:val="000066AD"/>
    <w:rsid w:val="000068FD"/>
    <w:rsid w:val="00010000"/>
    <w:rsid w:val="0001149B"/>
    <w:rsid w:val="0001250C"/>
    <w:rsid w:val="0001665E"/>
    <w:rsid w:val="00017D2C"/>
    <w:rsid w:val="0002045C"/>
    <w:rsid w:val="00021B64"/>
    <w:rsid w:val="00022AB5"/>
    <w:rsid w:val="00024445"/>
    <w:rsid w:val="000302CD"/>
    <w:rsid w:val="0003216B"/>
    <w:rsid w:val="0003275A"/>
    <w:rsid w:val="000338B5"/>
    <w:rsid w:val="00034403"/>
    <w:rsid w:val="00034D81"/>
    <w:rsid w:val="00042889"/>
    <w:rsid w:val="00042A26"/>
    <w:rsid w:val="000438AF"/>
    <w:rsid w:val="000448EC"/>
    <w:rsid w:val="000509FD"/>
    <w:rsid w:val="00050B23"/>
    <w:rsid w:val="00051EC1"/>
    <w:rsid w:val="000521E9"/>
    <w:rsid w:val="00053C50"/>
    <w:rsid w:val="00054187"/>
    <w:rsid w:val="000603A5"/>
    <w:rsid w:val="00062535"/>
    <w:rsid w:val="00062702"/>
    <w:rsid w:val="00064D60"/>
    <w:rsid w:val="00067315"/>
    <w:rsid w:val="000678F1"/>
    <w:rsid w:val="00071C61"/>
    <w:rsid w:val="00073488"/>
    <w:rsid w:val="000738EE"/>
    <w:rsid w:val="00087602"/>
    <w:rsid w:val="00091C7E"/>
    <w:rsid w:val="000940A0"/>
    <w:rsid w:val="00094A56"/>
    <w:rsid w:val="00094E1C"/>
    <w:rsid w:val="000957DA"/>
    <w:rsid w:val="00095AB6"/>
    <w:rsid w:val="00095D12"/>
    <w:rsid w:val="00097C35"/>
    <w:rsid w:val="000A133F"/>
    <w:rsid w:val="000A21A7"/>
    <w:rsid w:val="000A2786"/>
    <w:rsid w:val="000A5439"/>
    <w:rsid w:val="000A7516"/>
    <w:rsid w:val="000A7E01"/>
    <w:rsid w:val="000B0723"/>
    <w:rsid w:val="000B14B2"/>
    <w:rsid w:val="000B2A78"/>
    <w:rsid w:val="000B5F59"/>
    <w:rsid w:val="000B6D21"/>
    <w:rsid w:val="000C298C"/>
    <w:rsid w:val="000C6C0C"/>
    <w:rsid w:val="000D0E08"/>
    <w:rsid w:val="000D1ECC"/>
    <w:rsid w:val="000E3E92"/>
    <w:rsid w:val="000E3EBE"/>
    <w:rsid w:val="000E4B01"/>
    <w:rsid w:val="000E4CEB"/>
    <w:rsid w:val="000E5449"/>
    <w:rsid w:val="000F4CBC"/>
    <w:rsid w:val="000F50E7"/>
    <w:rsid w:val="00101A2B"/>
    <w:rsid w:val="00101D5C"/>
    <w:rsid w:val="00101DFB"/>
    <w:rsid w:val="00103E27"/>
    <w:rsid w:val="001068A5"/>
    <w:rsid w:val="00110C95"/>
    <w:rsid w:val="00110E56"/>
    <w:rsid w:val="00114751"/>
    <w:rsid w:val="00117370"/>
    <w:rsid w:val="00120970"/>
    <w:rsid w:val="00120979"/>
    <w:rsid w:val="0012155B"/>
    <w:rsid w:val="00126172"/>
    <w:rsid w:val="00127BAA"/>
    <w:rsid w:val="00130120"/>
    <w:rsid w:val="001317DA"/>
    <w:rsid w:val="001328B5"/>
    <w:rsid w:val="00132BCE"/>
    <w:rsid w:val="0013450B"/>
    <w:rsid w:val="0014025F"/>
    <w:rsid w:val="001405AE"/>
    <w:rsid w:val="00140BD3"/>
    <w:rsid w:val="00141988"/>
    <w:rsid w:val="00141BFA"/>
    <w:rsid w:val="00151811"/>
    <w:rsid w:val="00152C23"/>
    <w:rsid w:val="0015420F"/>
    <w:rsid w:val="0015698E"/>
    <w:rsid w:val="0016085D"/>
    <w:rsid w:val="00160C41"/>
    <w:rsid w:val="00161BB1"/>
    <w:rsid w:val="00163AFB"/>
    <w:rsid w:val="00164946"/>
    <w:rsid w:val="00166479"/>
    <w:rsid w:val="00166CEE"/>
    <w:rsid w:val="00167133"/>
    <w:rsid w:val="001678DC"/>
    <w:rsid w:val="00170BE3"/>
    <w:rsid w:val="00171800"/>
    <w:rsid w:val="00171A95"/>
    <w:rsid w:val="00172F4C"/>
    <w:rsid w:val="00173BC6"/>
    <w:rsid w:val="00175EC3"/>
    <w:rsid w:val="00176102"/>
    <w:rsid w:val="001765C6"/>
    <w:rsid w:val="00176D41"/>
    <w:rsid w:val="00176FA1"/>
    <w:rsid w:val="00181B78"/>
    <w:rsid w:val="00183A37"/>
    <w:rsid w:val="00184073"/>
    <w:rsid w:val="001922DA"/>
    <w:rsid w:val="0019538A"/>
    <w:rsid w:val="00195F62"/>
    <w:rsid w:val="001968E2"/>
    <w:rsid w:val="00197E46"/>
    <w:rsid w:val="00197F9A"/>
    <w:rsid w:val="001A0470"/>
    <w:rsid w:val="001A059C"/>
    <w:rsid w:val="001A2F57"/>
    <w:rsid w:val="001A7045"/>
    <w:rsid w:val="001A7664"/>
    <w:rsid w:val="001B290B"/>
    <w:rsid w:val="001B5049"/>
    <w:rsid w:val="001B7897"/>
    <w:rsid w:val="001C0189"/>
    <w:rsid w:val="001C228D"/>
    <w:rsid w:val="001D02C0"/>
    <w:rsid w:val="001D0BB0"/>
    <w:rsid w:val="001D1106"/>
    <w:rsid w:val="001D12BC"/>
    <w:rsid w:val="001D24C7"/>
    <w:rsid w:val="001D4DC8"/>
    <w:rsid w:val="001D54C4"/>
    <w:rsid w:val="001D5DF4"/>
    <w:rsid w:val="001D71C1"/>
    <w:rsid w:val="001E5170"/>
    <w:rsid w:val="001F1647"/>
    <w:rsid w:val="001F31B2"/>
    <w:rsid w:val="001F48F5"/>
    <w:rsid w:val="002043B1"/>
    <w:rsid w:val="002051F1"/>
    <w:rsid w:val="00207A92"/>
    <w:rsid w:val="00207CD9"/>
    <w:rsid w:val="002118CD"/>
    <w:rsid w:val="00212AAE"/>
    <w:rsid w:val="00213CAF"/>
    <w:rsid w:val="00214CE3"/>
    <w:rsid w:val="00216447"/>
    <w:rsid w:val="00220F1B"/>
    <w:rsid w:val="002212DE"/>
    <w:rsid w:val="00222BB5"/>
    <w:rsid w:val="00226305"/>
    <w:rsid w:val="0023034D"/>
    <w:rsid w:val="002347F8"/>
    <w:rsid w:val="002352B6"/>
    <w:rsid w:val="00235AD2"/>
    <w:rsid w:val="00241CA9"/>
    <w:rsid w:val="00244AE9"/>
    <w:rsid w:val="0025062A"/>
    <w:rsid w:val="00251D0D"/>
    <w:rsid w:val="002534A4"/>
    <w:rsid w:val="00253F53"/>
    <w:rsid w:val="00257309"/>
    <w:rsid w:val="00260507"/>
    <w:rsid w:val="00261171"/>
    <w:rsid w:val="00262473"/>
    <w:rsid w:val="00262D04"/>
    <w:rsid w:val="002634BD"/>
    <w:rsid w:val="0026607F"/>
    <w:rsid w:val="002666EB"/>
    <w:rsid w:val="00271DEE"/>
    <w:rsid w:val="00276686"/>
    <w:rsid w:val="002809B6"/>
    <w:rsid w:val="00283C18"/>
    <w:rsid w:val="002849EB"/>
    <w:rsid w:val="0028514D"/>
    <w:rsid w:val="002853B3"/>
    <w:rsid w:val="00286839"/>
    <w:rsid w:val="00287BC2"/>
    <w:rsid w:val="00290F63"/>
    <w:rsid w:val="002913F3"/>
    <w:rsid w:val="00291BEA"/>
    <w:rsid w:val="0029306D"/>
    <w:rsid w:val="00293254"/>
    <w:rsid w:val="00293CDA"/>
    <w:rsid w:val="00294665"/>
    <w:rsid w:val="00296460"/>
    <w:rsid w:val="002A2FB7"/>
    <w:rsid w:val="002A532A"/>
    <w:rsid w:val="002A7C5D"/>
    <w:rsid w:val="002B17BD"/>
    <w:rsid w:val="002B2383"/>
    <w:rsid w:val="002B4ABB"/>
    <w:rsid w:val="002C108D"/>
    <w:rsid w:val="002C2279"/>
    <w:rsid w:val="002C2299"/>
    <w:rsid w:val="002C3D0C"/>
    <w:rsid w:val="002C7289"/>
    <w:rsid w:val="002C7475"/>
    <w:rsid w:val="002C768B"/>
    <w:rsid w:val="002C7717"/>
    <w:rsid w:val="002D21F1"/>
    <w:rsid w:val="002D7BAA"/>
    <w:rsid w:val="002E1007"/>
    <w:rsid w:val="002E1477"/>
    <w:rsid w:val="002E220C"/>
    <w:rsid w:val="002E286E"/>
    <w:rsid w:val="002E36A8"/>
    <w:rsid w:val="002E5635"/>
    <w:rsid w:val="002E6FDD"/>
    <w:rsid w:val="002E785C"/>
    <w:rsid w:val="002E7E0D"/>
    <w:rsid w:val="002F24C5"/>
    <w:rsid w:val="002F2B56"/>
    <w:rsid w:val="002F43FF"/>
    <w:rsid w:val="002F5B43"/>
    <w:rsid w:val="002F6EB4"/>
    <w:rsid w:val="002F7DE8"/>
    <w:rsid w:val="00301024"/>
    <w:rsid w:val="00303563"/>
    <w:rsid w:val="00304FB4"/>
    <w:rsid w:val="003051C2"/>
    <w:rsid w:val="0030611D"/>
    <w:rsid w:val="00310CAD"/>
    <w:rsid w:val="003139C3"/>
    <w:rsid w:val="00313A75"/>
    <w:rsid w:val="00314FB3"/>
    <w:rsid w:val="00315FCE"/>
    <w:rsid w:val="00321D7B"/>
    <w:rsid w:val="0032261E"/>
    <w:rsid w:val="0032281E"/>
    <w:rsid w:val="003236AD"/>
    <w:rsid w:val="00325520"/>
    <w:rsid w:val="00326507"/>
    <w:rsid w:val="00330A9D"/>
    <w:rsid w:val="00332EA8"/>
    <w:rsid w:val="00334EA6"/>
    <w:rsid w:val="003368C5"/>
    <w:rsid w:val="00336E78"/>
    <w:rsid w:val="00340399"/>
    <w:rsid w:val="003418AD"/>
    <w:rsid w:val="003418C1"/>
    <w:rsid w:val="00341CAD"/>
    <w:rsid w:val="003423F5"/>
    <w:rsid w:val="00344370"/>
    <w:rsid w:val="003449F7"/>
    <w:rsid w:val="00345CBF"/>
    <w:rsid w:val="00350B91"/>
    <w:rsid w:val="00350E9F"/>
    <w:rsid w:val="00351749"/>
    <w:rsid w:val="00357755"/>
    <w:rsid w:val="00357A83"/>
    <w:rsid w:val="003635D7"/>
    <w:rsid w:val="003654EA"/>
    <w:rsid w:val="00365E10"/>
    <w:rsid w:val="0037352F"/>
    <w:rsid w:val="0037606A"/>
    <w:rsid w:val="003760AE"/>
    <w:rsid w:val="00377E3A"/>
    <w:rsid w:val="00381FE3"/>
    <w:rsid w:val="00385C3F"/>
    <w:rsid w:val="00386839"/>
    <w:rsid w:val="003874FB"/>
    <w:rsid w:val="00391A77"/>
    <w:rsid w:val="00393672"/>
    <w:rsid w:val="00396FA3"/>
    <w:rsid w:val="003A08F5"/>
    <w:rsid w:val="003A136C"/>
    <w:rsid w:val="003A31D0"/>
    <w:rsid w:val="003A4456"/>
    <w:rsid w:val="003A5C74"/>
    <w:rsid w:val="003A5E28"/>
    <w:rsid w:val="003A66EA"/>
    <w:rsid w:val="003B062A"/>
    <w:rsid w:val="003B0BFE"/>
    <w:rsid w:val="003B1CEB"/>
    <w:rsid w:val="003B42D3"/>
    <w:rsid w:val="003B5C58"/>
    <w:rsid w:val="003B5D2F"/>
    <w:rsid w:val="003B5E17"/>
    <w:rsid w:val="003B66A1"/>
    <w:rsid w:val="003C3798"/>
    <w:rsid w:val="003C631D"/>
    <w:rsid w:val="003C69B9"/>
    <w:rsid w:val="003C7275"/>
    <w:rsid w:val="003C76C7"/>
    <w:rsid w:val="003D3351"/>
    <w:rsid w:val="003D35DD"/>
    <w:rsid w:val="003D5B87"/>
    <w:rsid w:val="003E0BA3"/>
    <w:rsid w:val="003E134B"/>
    <w:rsid w:val="003E2B0A"/>
    <w:rsid w:val="003E428E"/>
    <w:rsid w:val="003E52D4"/>
    <w:rsid w:val="003E7AC5"/>
    <w:rsid w:val="003F0531"/>
    <w:rsid w:val="003F257B"/>
    <w:rsid w:val="003F4F59"/>
    <w:rsid w:val="0040063F"/>
    <w:rsid w:val="00400877"/>
    <w:rsid w:val="00401709"/>
    <w:rsid w:val="00402F73"/>
    <w:rsid w:val="0041381C"/>
    <w:rsid w:val="00414C9F"/>
    <w:rsid w:val="004170A2"/>
    <w:rsid w:val="00417A94"/>
    <w:rsid w:val="004207E7"/>
    <w:rsid w:val="00421EE8"/>
    <w:rsid w:val="0042430A"/>
    <w:rsid w:val="00424805"/>
    <w:rsid w:val="00426726"/>
    <w:rsid w:val="00430778"/>
    <w:rsid w:val="00431FFA"/>
    <w:rsid w:val="00433D93"/>
    <w:rsid w:val="00435254"/>
    <w:rsid w:val="00435CBA"/>
    <w:rsid w:val="004369D8"/>
    <w:rsid w:val="0044240D"/>
    <w:rsid w:val="004424FB"/>
    <w:rsid w:val="004426E2"/>
    <w:rsid w:val="004442D5"/>
    <w:rsid w:val="0044467C"/>
    <w:rsid w:val="00444E26"/>
    <w:rsid w:val="00445362"/>
    <w:rsid w:val="00447A77"/>
    <w:rsid w:val="00450289"/>
    <w:rsid w:val="00450E62"/>
    <w:rsid w:val="00451662"/>
    <w:rsid w:val="00451AA6"/>
    <w:rsid w:val="004567A6"/>
    <w:rsid w:val="00456B57"/>
    <w:rsid w:val="00457A39"/>
    <w:rsid w:val="0046076F"/>
    <w:rsid w:val="00461911"/>
    <w:rsid w:val="0046354F"/>
    <w:rsid w:val="00463D01"/>
    <w:rsid w:val="00471453"/>
    <w:rsid w:val="004741A6"/>
    <w:rsid w:val="00480705"/>
    <w:rsid w:val="00481BA8"/>
    <w:rsid w:val="004835D2"/>
    <w:rsid w:val="0048384F"/>
    <w:rsid w:val="00484CB2"/>
    <w:rsid w:val="00484F6C"/>
    <w:rsid w:val="00485193"/>
    <w:rsid w:val="00490518"/>
    <w:rsid w:val="00490F03"/>
    <w:rsid w:val="004945D8"/>
    <w:rsid w:val="00495523"/>
    <w:rsid w:val="004969F3"/>
    <w:rsid w:val="004974C1"/>
    <w:rsid w:val="004A29C1"/>
    <w:rsid w:val="004A2CFA"/>
    <w:rsid w:val="004A7C3C"/>
    <w:rsid w:val="004A7E39"/>
    <w:rsid w:val="004B242A"/>
    <w:rsid w:val="004B67B3"/>
    <w:rsid w:val="004C2E19"/>
    <w:rsid w:val="004C2F77"/>
    <w:rsid w:val="004C517E"/>
    <w:rsid w:val="004C6978"/>
    <w:rsid w:val="004D0781"/>
    <w:rsid w:val="004D1397"/>
    <w:rsid w:val="004D1C05"/>
    <w:rsid w:val="004D1D44"/>
    <w:rsid w:val="004D49B9"/>
    <w:rsid w:val="004D5635"/>
    <w:rsid w:val="004D7D52"/>
    <w:rsid w:val="004D7DE1"/>
    <w:rsid w:val="004E09BA"/>
    <w:rsid w:val="004E2069"/>
    <w:rsid w:val="004E20E2"/>
    <w:rsid w:val="004E243E"/>
    <w:rsid w:val="004E2864"/>
    <w:rsid w:val="004E30BC"/>
    <w:rsid w:val="004E4E7E"/>
    <w:rsid w:val="004E54A0"/>
    <w:rsid w:val="004E59D4"/>
    <w:rsid w:val="004E7508"/>
    <w:rsid w:val="004E7D5C"/>
    <w:rsid w:val="004F10B6"/>
    <w:rsid w:val="004F11B9"/>
    <w:rsid w:val="004F147F"/>
    <w:rsid w:val="004F1A6A"/>
    <w:rsid w:val="004F28C3"/>
    <w:rsid w:val="004F3ACB"/>
    <w:rsid w:val="004F3F50"/>
    <w:rsid w:val="004F4F02"/>
    <w:rsid w:val="005008B7"/>
    <w:rsid w:val="00500AD9"/>
    <w:rsid w:val="005017DB"/>
    <w:rsid w:val="00502B51"/>
    <w:rsid w:val="00503AB1"/>
    <w:rsid w:val="00504709"/>
    <w:rsid w:val="00504AB2"/>
    <w:rsid w:val="00511AB4"/>
    <w:rsid w:val="00513AD2"/>
    <w:rsid w:val="00514DDD"/>
    <w:rsid w:val="0051665C"/>
    <w:rsid w:val="005174B3"/>
    <w:rsid w:val="00521C94"/>
    <w:rsid w:val="00522123"/>
    <w:rsid w:val="0052261F"/>
    <w:rsid w:val="00522B12"/>
    <w:rsid w:val="00526CCE"/>
    <w:rsid w:val="00527A05"/>
    <w:rsid w:val="005300D5"/>
    <w:rsid w:val="00530B18"/>
    <w:rsid w:val="00530DF5"/>
    <w:rsid w:val="0053226A"/>
    <w:rsid w:val="00541B93"/>
    <w:rsid w:val="00542382"/>
    <w:rsid w:val="00542F02"/>
    <w:rsid w:val="0054346C"/>
    <w:rsid w:val="0054388F"/>
    <w:rsid w:val="00544CA5"/>
    <w:rsid w:val="00546DA4"/>
    <w:rsid w:val="00547B6F"/>
    <w:rsid w:val="00551268"/>
    <w:rsid w:val="005515E3"/>
    <w:rsid w:val="00552477"/>
    <w:rsid w:val="00553A7B"/>
    <w:rsid w:val="005556F1"/>
    <w:rsid w:val="00562D3A"/>
    <w:rsid w:val="00564033"/>
    <w:rsid w:val="005640F4"/>
    <w:rsid w:val="005650A9"/>
    <w:rsid w:val="005715EE"/>
    <w:rsid w:val="00572DE0"/>
    <w:rsid w:val="00575B97"/>
    <w:rsid w:val="00576052"/>
    <w:rsid w:val="00580783"/>
    <w:rsid w:val="005827D0"/>
    <w:rsid w:val="005863ED"/>
    <w:rsid w:val="00586922"/>
    <w:rsid w:val="00593E53"/>
    <w:rsid w:val="00594063"/>
    <w:rsid w:val="005940FB"/>
    <w:rsid w:val="00596F85"/>
    <w:rsid w:val="0059727D"/>
    <w:rsid w:val="0059748F"/>
    <w:rsid w:val="00597C7F"/>
    <w:rsid w:val="005A3945"/>
    <w:rsid w:val="005A51DA"/>
    <w:rsid w:val="005A5B61"/>
    <w:rsid w:val="005A795A"/>
    <w:rsid w:val="005B2BB2"/>
    <w:rsid w:val="005B5504"/>
    <w:rsid w:val="005B755C"/>
    <w:rsid w:val="005B75FD"/>
    <w:rsid w:val="005B7D76"/>
    <w:rsid w:val="005C23E7"/>
    <w:rsid w:val="005C51CE"/>
    <w:rsid w:val="005C56B0"/>
    <w:rsid w:val="005C6B7B"/>
    <w:rsid w:val="005C7BF2"/>
    <w:rsid w:val="005D199D"/>
    <w:rsid w:val="005D442F"/>
    <w:rsid w:val="005D57E5"/>
    <w:rsid w:val="005D749E"/>
    <w:rsid w:val="005D7D2A"/>
    <w:rsid w:val="005E09C6"/>
    <w:rsid w:val="005E0FFF"/>
    <w:rsid w:val="005E229E"/>
    <w:rsid w:val="005E5F17"/>
    <w:rsid w:val="005E708C"/>
    <w:rsid w:val="005E7FFD"/>
    <w:rsid w:val="005F43A5"/>
    <w:rsid w:val="005F49F1"/>
    <w:rsid w:val="005F76D2"/>
    <w:rsid w:val="006002C6"/>
    <w:rsid w:val="00600BD9"/>
    <w:rsid w:val="00602D3C"/>
    <w:rsid w:val="00604DB3"/>
    <w:rsid w:val="00605409"/>
    <w:rsid w:val="00605BC7"/>
    <w:rsid w:val="00606FEB"/>
    <w:rsid w:val="00607A02"/>
    <w:rsid w:val="0061083D"/>
    <w:rsid w:val="00611DC6"/>
    <w:rsid w:val="00612B39"/>
    <w:rsid w:val="0061316B"/>
    <w:rsid w:val="00613440"/>
    <w:rsid w:val="00613803"/>
    <w:rsid w:val="00613A13"/>
    <w:rsid w:val="006146C2"/>
    <w:rsid w:val="00615C64"/>
    <w:rsid w:val="0061788C"/>
    <w:rsid w:val="00623E74"/>
    <w:rsid w:val="00625296"/>
    <w:rsid w:val="0062631D"/>
    <w:rsid w:val="00627813"/>
    <w:rsid w:val="00627B05"/>
    <w:rsid w:val="006301B4"/>
    <w:rsid w:val="00630C5B"/>
    <w:rsid w:val="00641326"/>
    <w:rsid w:val="00642437"/>
    <w:rsid w:val="00643CE6"/>
    <w:rsid w:val="006454E6"/>
    <w:rsid w:val="00647CD4"/>
    <w:rsid w:val="00647FD1"/>
    <w:rsid w:val="00653E08"/>
    <w:rsid w:val="00654161"/>
    <w:rsid w:val="00654FCF"/>
    <w:rsid w:val="00655BE6"/>
    <w:rsid w:val="006569D3"/>
    <w:rsid w:val="006571C8"/>
    <w:rsid w:val="00664C3B"/>
    <w:rsid w:val="00666A42"/>
    <w:rsid w:val="0067041B"/>
    <w:rsid w:val="00670CF3"/>
    <w:rsid w:val="00670DB3"/>
    <w:rsid w:val="006717F2"/>
    <w:rsid w:val="00674B00"/>
    <w:rsid w:val="00674D18"/>
    <w:rsid w:val="00675B0B"/>
    <w:rsid w:val="00682882"/>
    <w:rsid w:val="00682C73"/>
    <w:rsid w:val="006836D3"/>
    <w:rsid w:val="00684195"/>
    <w:rsid w:val="00684265"/>
    <w:rsid w:val="00684BE2"/>
    <w:rsid w:val="00685824"/>
    <w:rsid w:val="00685E5C"/>
    <w:rsid w:val="00687EDF"/>
    <w:rsid w:val="00690696"/>
    <w:rsid w:val="00692999"/>
    <w:rsid w:val="00695636"/>
    <w:rsid w:val="006A2AAB"/>
    <w:rsid w:val="006A55ED"/>
    <w:rsid w:val="006A6750"/>
    <w:rsid w:val="006A6A2D"/>
    <w:rsid w:val="006A7FA9"/>
    <w:rsid w:val="006B19D4"/>
    <w:rsid w:val="006B1BA8"/>
    <w:rsid w:val="006B25A2"/>
    <w:rsid w:val="006B427C"/>
    <w:rsid w:val="006C055E"/>
    <w:rsid w:val="006C166E"/>
    <w:rsid w:val="006C1AAA"/>
    <w:rsid w:val="006C1E84"/>
    <w:rsid w:val="006C39E8"/>
    <w:rsid w:val="006C6042"/>
    <w:rsid w:val="006C76F5"/>
    <w:rsid w:val="006C79FD"/>
    <w:rsid w:val="006D0047"/>
    <w:rsid w:val="006D2C25"/>
    <w:rsid w:val="006D5C70"/>
    <w:rsid w:val="006D6CEF"/>
    <w:rsid w:val="006E05EC"/>
    <w:rsid w:val="006E0CE5"/>
    <w:rsid w:val="006E2CCC"/>
    <w:rsid w:val="006E47A2"/>
    <w:rsid w:val="006E5D0A"/>
    <w:rsid w:val="006E6C4A"/>
    <w:rsid w:val="006F0C6E"/>
    <w:rsid w:val="006F318A"/>
    <w:rsid w:val="006F4991"/>
    <w:rsid w:val="006F583A"/>
    <w:rsid w:val="007016EA"/>
    <w:rsid w:val="00702355"/>
    <w:rsid w:val="007028B7"/>
    <w:rsid w:val="007071ED"/>
    <w:rsid w:val="007125AB"/>
    <w:rsid w:val="0071280E"/>
    <w:rsid w:val="00713E4A"/>
    <w:rsid w:val="0071412B"/>
    <w:rsid w:val="00714A83"/>
    <w:rsid w:val="00717FB5"/>
    <w:rsid w:val="0072407A"/>
    <w:rsid w:val="007252C3"/>
    <w:rsid w:val="007271C3"/>
    <w:rsid w:val="00730E82"/>
    <w:rsid w:val="00731C1F"/>
    <w:rsid w:val="00734C78"/>
    <w:rsid w:val="007351DC"/>
    <w:rsid w:val="007368D8"/>
    <w:rsid w:val="00737098"/>
    <w:rsid w:val="0074670E"/>
    <w:rsid w:val="00747810"/>
    <w:rsid w:val="0075063C"/>
    <w:rsid w:val="00751175"/>
    <w:rsid w:val="007519F5"/>
    <w:rsid w:val="007534E2"/>
    <w:rsid w:val="00760372"/>
    <w:rsid w:val="0076041A"/>
    <w:rsid w:val="0076631D"/>
    <w:rsid w:val="00770319"/>
    <w:rsid w:val="00776D47"/>
    <w:rsid w:val="00777DBC"/>
    <w:rsid w:val="00777E97"/>
    <w:rsid w:val="00785B2A"/>
    <w:rsid w:val="00787842"/>
    <w:rsid w:val="007924E9"/>
    <w:rsid w:val="00793154"/>
    <w:rsid w:val="007931FB"/>
    <w:rsid w:val="007A1BD1"/>
    <w:rsid w:val="007A2476"/>
    <w:rsid w:val="007A5F3C"/>
    <w:rsid w:val="007A7C4E"/>
    <w:rsid w:val="007B205D"/>
    <w:rsid w:val="007B266F"/>
    <w:rsid w:val="007B2F7A"/>
    <w:rsid w:val="007C0AFE"/>
    <w:rsid w:val="007C5E33"/>
    <w:rsid w:val="007C7593"/>
    <w:rsid w:val="007C79AE"/>
    <w:rsid w:val="007D27CE"/>
    <w:rsid w:val="007D29BD"/>
    <w:rsid w:val="007D389C"/>
    <w:rsid w:val="007D58D0"/>
    <w:rsid w:val="007E1AB1"/>
    <w:rsid w:val="007E495F"/>
    <w:rsid w:val="007F4C2D"/>
    <w:rsid w:val="007F72AB"/>
    <w:rsid w:val="007F7886"/>
    <w:rsid w:val="0080005E"/>
    <w:rsid w:val="00801E3B"/>
    <w:rsid w:val="00801EBA"/>
    <w:rsid w:val="00804B5C"/>
    <w:rsid w:val="00804C62"/>
    <w:rsid w:val="0080581D"/>
    <w:rsid w:val="00805A1F"/>
    <w:rsid w:val="00811B06"/>
    <w:rsid w:val="0081267C"/>
    <w:rsid w:val="00814779"/>
    <w:rsid w:val="008163E7"/>
    <w:rsid w:val="00817D52"/>
    <w:rsid w:val="00820716"/>
    <w:rsid w:val="008209B5"/>
    <w:rsid w:val="00820C96"/>
    <w:rsid w:val="0082176C"/>
    <w:rsid w:val="00821CE7"/>
    <w:rsid w:val="00821F52"/>
    <w:rsid w:val="00822FF0"/>
    <w:rsid w:val="00825247"/>
    <w:rsid w:val="008256F1"/>
    <w:rsid w:val="00826FA4"/>
    <w:rsid w:val="008323CE"/>
    <w:rsid w:val="0083295E"/>
    <w:rsid w:val="008337A4"/>
    <w:rsid w:val="008351EB"/>
    <w:rsid w:val="00835BEF"/>
    <w:rsid w:val="00836172"/>
    <w:rsid w:val="00841832"/>
    <w:rsid w:val="00841CF9"/>
    <w:rsid w:val="00842AAF"/>
    <w:rsid w:val="00842D88"/>
    <w:rsid w:val="00842ED9"/>
    <w:rsid w:val="0084455D"/>
    <w:rsid w:val="00845504"/>
    <w:rsid w:val="0084624F"/>
    <w:rsid w:val="008479C7"/>
    <w:rsid w:val="008532BA"/>
    <w:rsid w:val="008536DC"/>
    <w:rsid w:val="008546DD"/>
    <w:rsid w:val="00856A02"/>
    <w:rsid w:val="00857185"/>
    <w:rsid w:val="00871295"/>
    <w:rsid w:val="00872648"/>
    <w:rsid w:val="008736C0"/>
    <w:rsid w:val="00873CA9"/>
    <w:rsid w:val="00873FBE"/>
    <w:rsid w:val="0087473B"/>
    <w:rsid w:val="008756A8"/>
    <w:rsid w:val="00880B93"/>
    <w:rsid w:val="008815E9"/>
    <w:rsid w:val="0088164B"/>
    <w:rsid w:val="00881807"/>
    <w:rsid w:val="008842B4"/>
    <w:rsid w:val="00884490"/>
    <w:rsid w:val="00891085"/>
    <w:rsid w:val="008919E1"/>
    <w:rsid w:val="00892A50"/>
    <w:rsid w:val="00896306"/>
    <w:rsid w:val="008A01CA"/>
    <w:rsid w:val="008A0268"/>
    <w:rsid w:val="008A305A"/>
    <w:rsid w:val="008A3B40"/>
    <w:rsid w:val="008A4B2F"/>
    <w:rsid w:val="008A74BE"/>
    <w:rsid w:val="008A7756"/>
    <w:rsid w:val="008A7B8A"/>
    <w:rsid w:val="008B3E88"/>
    <w:rsid w:val="008C091B"/>
    <w:rsid w:val="008C1AC4"/>
    <w:rsid w:val="008C1DD8"/>
    <w:rsid w:val="008C208E"/>
    <w:rsid w:val="008C2572"/>
    <w:rsid w:val="008C2CC6"/>
    <w:rsid w:val="008C3512"/>
    <w:rsid w:val="008C5387"/>
    <w:rsid w:val="008C612F"/>
    <w:rsid w:val="008C73B6"/>
    <w:rsid w:val="008D00AD"/>
    <w:rsid w:val="008D04BA"/>
    <w:rsid w:val="008D0E2B"/>
    <w:rsid w:val="008D16FC"/>
    <w:rsid w:val="008D1C83"/>
    <w:rsid w:val="008D25E9"/>
    <w:rsid w:val="008D73EB"/>
    <w:rsid w:val="008E070C"/>
    <w:rsid w:val="008E1485"/>
    <w:rsid w:val="008E157C"/>
    <w:rsid w:val="008E4181"/>
    <w:rsid w:val="008F0C4F"/>
    <w:rsid w:val="008F1F10"/>
    <w:rsid w:val="008F4AFF"/>
    <w:rsid w:val="008F4BA1"/>
    <w:rsid w:val="008F4DA3"/>
    <w:rsid w:val="0090177E"/>
    <w:rsid w:val="009032DE"/>
    <w:rsid w:val="009035DA"/>
    <w:rsid w:val="00905151"/>
    <w:rsid w:val="0091001E"/>
    <w:rsid w:val="00917A41"/>
    <w:rsid w:val="0092207D"/>
    <w:rsid w:val="00922C71"/>
    <w:rsid w:val="00922E91"/>
    <w:rsid w:val="0092349E"/>
    <w:rsid w:val="00923861"/>
    <w:rsid w:val="00924552"/>
    <w:rsid w:val="0092760B"/>
    <w:rsid w:val="009305DA"/>
    <w:rsid w:val="0093378E"/>
    <w:rsid w:val="009353BD"/>
    <w:rsid w:val="0093626D"/>
    <w:rsid w:val="0094021D"/>
    <w:rsid w:val="00942624"/>
    <w:rsid w:val="009444BA"/>
    <w:rsid w:val="00950B95"/>
    <w:rsid w:val="00951AC2"/>
    <w:rsid w:val="009521B6"/>
    <w:rsid w:val="0095265B"/>
    <w:rsid w:val="0095578B"/>
    <w:rsid w:val="00955C41"/>
    <w:rsid w:val="009617F3"/>
    <w:rsid w:val="00961DD9"/>
    <w:rsid w:val="009639BC"/>
    <w:rsid w:val="00964226"/>
    <w:rsid w:val="00964B23"/>
    <w:rsid w:val="009671A6"/>
    <w:rsid w:val="00976B9B"/>
    <w:rsid w:val="0097700A"/>
    <w:rsid w:val="00981060"/>
    <w:rsid w:val="00981066"/>
    <w:rsid w:val="00982D56"/>
    <w:rsid w:val="00986F64"/>
    <w:rsid w:val="009959A5"/>
    <w:rsid w:val="00995C71"/>
    <w:rsid w:val="00996F54"/>
    <w:rsid w:val="00997F40"/>
    <w:rsid w:val="009A2064"/>
    <w:rsid w:val="009A2AAC"/>
    <w:rsid w:val="009A3EAE"/>
    <w:rsid w:val="009A3FC7"/>
    <w:rsid w:val="009A4D32"/>
    <w:rsid w:val="009A52C2"/>
    <w:rsid w:val="009B1A74"/>
    <w:rsid w:val="009B29F4"/>
    <w:rsid w:val="009B4DFD"/>
    <w:rsid w:val="009C20DF"/>
    <w:rsid w:val="009C3255"/>
    <w:rsid w:val="009C35CA"/>
    <w:rsid w:val="009C415D"/>
    <w:rsid w:val="009C5413"/>
    <w:rsid w:val="009D0E59"/>
    <w:rsid w:val="009D117B"/>
    <w:rsid w:val="009D1338"/>
    <w:rsid w:val="009D1AF6"/>
    <w:rsid w:val="009D2A25"/>
    <w:rsid w:val="009D38F9"/>
    <w:rsid w:val="009D6FCC"/>
    <w:rsid w:val="009D7B4A"/>
    <w:rsid w:val="009E068C"/>
    <w:rsid w:val="009E2762"/>
    <w:rsid w:val="009E343F"/>
    <w:rsid w:val="009E3FC4"/>
    <w:rsid w:val="009E509F"/>
    <w:rsid w:val="009E652C"/>
    <w:rsid w:val="009E6787"/>
    <w:rsid w:val="009F2448"/>
    <w:rsid w:val="00A07025"/>
    <w:rsid w:val="00A1056C"/>
    <w:rsid w:val="00A159C8"/>
    <w:rsid w:val="00A16440"/>
    <w:rsid w:val="00A20899"/>
    <w:rsid w:val="00A242D3"/>
    <w:rsid w:val="00A26C56"/>
    <w:rsid w:val="00A301E3"/>
    <w:rsid w:val="00A311B8"/>
    <w:rsid w:val="00A32586"/>
    <w:rsid w:val="00A32CE0"/>
    <w:rsid w:val="00A345A7"/>
    <w:rsid w:val="00A346F8"/>
    <w:rsid w:val="00A34766"/>
    <w:rsid w:val="00A35AA1"/>
    <w:rsid w:val="00A45B95"/>
    <w:rsid w:val="00A46C98"/>
    <w:rsid w:val="00A50A31"/>
    <w:rsid w:val="00A51813"/>
    <w:rsid w:val="00A60E13"/>
    <w:rsid w:val="00A6111B"/>
    <w:rsid w:val="00A61C3C"/>
    <w:rsid w:val="00A6235A"/>
    <w:rsid w:val="00A63392"/>
    <w:rsid w:val="00A67117"/>
    <w:rsid w:val="00A72C0F"/>
    <w:rsid w:val="00A73284"/>
    <w:rsid w:val="00A74D1C"/>
    <w:rsid w:val="00A77016"/>
    <w:rsid w:val="00A777B7"/>
    <w:rsid w:val="00A777FF"/>
    <w:rsid w:val="00A82F72"/>
    <w:rsid w:val="00A8353D"/>
    <w:rsid w:val="00A83FC7"/>
    <w:rsid w:val="00A86FEB"/>
    <w:rsid w:val="00A87F62"/>
    <w:rsid w:val="00A93623"/>
    <w:rsid w:val="00AA270F"/>
    <w:rsid w:val="00AA3091"/>
    <w:rsid w:val="00AA347B"/>
    <w:rsid w:val="00AA4548"/>
    <w:rsid w:val="00AA62F0"/>
    <w:rsid w:val="00AA706C"/>
    <w:rsid w:val="00AB0C0B"/>
    <w:rsid w:val="00AB0D84"/>
    <w:rsid w:val="00AB3EC0"/>
    <w:rsid w:val="00AB7F9E"/>
    <w:rsid w:val="00AC5439"/>
    <w:rsid w:val="00AC7383"/>
    <w:rsid w:val="00AC7607"/>
    <w:rsid w:val="00AD0588"/>
    <w:rsid w:val="00AD0B6A"/>
    <w:rsid w:val="00AD22E3"/>
    <w:rsid w:val="00AD3044"/>
    <w:rsid w:val="00AD48FB"/>
    <w:rsid w:val="00AD66AF"/>
    <w:rsid w:val="00AD74F8"/>
    <w:rsid w:val="00AE2B6F"/>
    <w:rsid w:val="00AE2BA0"/>
    <w:rsid w:val="00AE43BA"/>
    <w:rsid w:val="00AE5372"/>
    <w:rsid w:val="00AE5610"/>
    <w:rsid w:val="00AE6090"/>
    <w:rsid w:val="00AF2A65"/>
    <w:rsid w:val="00AF4991"/>
    <w:rsid w:val="00AF580B"/>
    <w:rsid w:val="00AF61DD"/>
    <w:rsid w:val="00AF72E0"/>
    <w:rsid w:val="00AF7737"/>
    <w:rsid w:val="00B01944"/>
    <w:rsid w:val="00B06128"/>
    <w:rsid w:val="00B11064"/>
    <w:rsid w:val="00B142ED"/>
    <w:rsid w:val="00B14AAD"/>
    <w:rsid w:val="00B1614E"/>
    <w:rsid w:val="00B161F9"/>
    <w:rsid w:val="00B166D1"/>
    <w:rsid w:val="00B175FD"/>
    <w:rsid w:val="00B205A5"/>
    <w:rsid w:val="00B208C6"/>
    <w:rsid w:val="00B2389E"/>
    <w:rsid w:val="00B25AE9"/>
    <w:rsid w:val="00B26A35"/>
    <w:rsid w:val="00B31101"/>
    <w:rsid w:val="00B321D3"/>
    <w:rsid w:val="00B33CE5"/>
    <w:rsid w:val="00B34EFF"/>
    <w:rsid w:val="00B40713"/>
    <w:rsid w:val="00B41099"/>
    <w:rsid w:val="00B45FDF"/>
    <w:rsid w:val="00B552DA"/>
    <w:rsid w:val="00B61B0B"/>
    <w:rsid w:val="00B62461"/>
    <w:rsid w:val="00B63302"/>
    <w:rsid w:val="00B662B3"/>
    <w:rsid w:val="00B71143"/>
    <w:rsid w:val="00B71FB0"/>
    <w:rsid w:val="00B77BDC"/>
    <w:rsid w:val="00B80672"/>
    <w:rsid w:val="00B811F7"/>
    <w:rsid w:val="00B819E7"/>
    <w:rsid w:val="00B83F07"/>
    <w:rsid w:val="00B84222"/>
    <w:rsid w:val="00B84E36"/>
    <w:rsid w:val="00B912E8"/>
    <w:rsid w:val="00B9281F"/>
    <w:rsid w:val="00B933A2"/>
    <w:rsid w:val="00B94BF9"/>
    <w:rsid w:val="00B96CDC"/>
    <w:rsid w:val="00BA362D"/>
    <w:rsid w:val="00BA408C"/>
    <w:rsid w:val="00BA49B0"/>
    <w:rsid w:val="00BA56D4"/>
    <w:rsid w:val="00BA6234"/>
    <w:rsid w:val="00BB1F59"/>
    <w:rsid w:val="00BB6307"/>
    <w:rsid w:val="00BB63C4"/>
    <w:rsid w:val="00BB6C6C"/>
    <w:rsid w:val="00BB715F"/>
    <w:rsid w:val="00BC0107"/>
    <w:rsid w:val="00BC0216"/>
    <w:rsid w:val="00BC1E1A"/>
    <w:rsid w:val="00BC22EE"/>
    <w:rsid w:val="00BC2483"/>
    <w:rsid w:val="00BC34C5"/>
    <w:rsid w:val="00BD1953"/>
    <w:rsid w:val="00BD1D36"/>
    <w:rsid w:val="00BD2241"/>
    <w:rsid w:val="00BD3DB9"/>
    <w:rsid w:val="00BD54BC"/>
    <w:rsid w:val="00BE3F80"/>
    <w:rsid w:val="00BE6882"/>
    <w:rsid w:val="00BE7C1E"/>
    <w:rsid w:val="00BF383E"/>
    <w:rsid w:val="00BF7C45"/>
    <w:rsid w:val="00BF7D1C"/>
    <w:rsid w:val="00BF7F1B"/>
    <w:rsid w:val="00C0043E"/>
    <w:rsid w:val="00C01419"/>
    <w:rsid w:val="00C01E17"/>
    <w:rsid w:val="00C01E9A"/>
    <w:rsid w:val="00C0406E"/>
    <w:rsid w:val="00C04E81"/>
    <w:rsid w:val="00C05C1A"/>
    <w:rsid w:val="00C068F5"/>
    <w:rsid w:val="00C10AD4"/>
    <w:rsid w:val="00C10EB6"/>
    <w:rsid w:val="00C15F8C"/>
    <w:rsid w:val="00C23DFB"/>
    <w:rsid w:val="00C244CC"/>
    <w:rsid w:val="00C24D75"/>
    <w:rsid w:val="00C264FC"/>
    <w:rsid w:val="00C2671C"/>
    <w:rsid w:val="00C2778D"/>
    <w:rsid w:val="00C310BB"/>
    <w:rsid w:val="00C44921"/>
    <w:rsid w:val="00C451CA"/>
    <w:rsid w:val="00C5025B"/>
    <w:rsid w:val="00C51156"/>
    <w:rsid w:val="00C5134C"/>
    <w:rsid w:val="00C5358D"/>
    <w:rsid w:val="00C53B47"/>
    <w:rsid w:val="00C53EFE"/>
    <w:rsid w:val="00C54A52"/>
    <w:rsid w:val="00C5563E"/>
    <w:rsid w:val="00C5684D"/>
    <w:rsid w:val="00C626CB"/>
    <w:rsid w:val="00C6777A"/>
    <w:rsid w:val="00C73E6D"/>
    <w:rsid w:val="00C747AD"/>
    <w:rsid w:val="00C74F51"/>
    <w:rsid w:val="00C7619F"/>
    <w:rsid w:val="00C84791"/>
    <w:rsid w:val="00C85037"/>
    <w:rsid w:val="00C904AD"/>
    <w:rsid w:val="00C929BE"/>
    <w:rsid w:val="00C951B2"/>
    <w:rsid w:val="00C97621"/>
    <w:rsid w:val="00CA09BA"/>
    <w:rsid w:val="00CA25A5"/>
    <w:rsid w:val="00CA4361"/>
    <w:rsid w:val="00CA4C9A"/>
    <w:rsid w:val="00CA4CB2"/>
    <w:rsid w:val="00CA570D"/>
    <w:rsid w:val="00CA66A6"/>
    <w:rsid w:val="00CB0243"/>
    <w:rsid w:val="00CB23E7"/>
    <w:rsid w:val="00CB2A9D"/>
    <w:rsid w:val="00CB4DE6"/>
    <w:rsid w:val="00CB5486"/>
    <w:rsid w:val="00CB56EA"/>
    <w:rsid w:val="00CB5765"/>
    <w:rsid w:val="00CB6604"/>
    <w:rsid w:val="00CB7F83"/>
    <w:rsid w:val="00CC0B95"/>
    <w:rsid w:val="00CC1781"/>
    <w:rsid w:val="00CC5235"/>
    <w:rsid w:val="00CC5A2E"/>
    <w:rsid w:val="00CC5EF9"/>
    <w:rsid w:val="00CD287F"/>
    <w:rsid w:val="00CD4947"/>
    <w:rsid w:val="00CD6F0D"/>
    <w:rsid w:val="00CE0E49"/>
    <w:rsid w:val="00CE22FE"/>
    <w:rsid w:val="00CE24D8"/>
    <w:rsid w:val="00CE28D2"/>
    <w:rsid w:val="00CE3A97"/>
    <w:rsid w:val="00CE3C2C"/>
    <w:rsid w:val="00CE528F"/>
    <w:rsid w:val="00CE78FB"/>
    <w:rsid w:val="00CF295C"/>
    <w:rsid w:val="00CF4A10"/>
    <w:rsid w:val="00CF61A5"/>
    <w:rsid w:val="00CF6723"/>
    <w:rsid w:val="00D00F5F"/>
    <w:rsid w:val="00D01C45"/>
    <w:rsid w:val="00D01D30"/>
    <w:rsid w:val="00D14193"/>
    <w:rsid w:val="00D1483E"/>
    <w:rsid w:val="00D15946"/>
    <w:rsid w:val="00D163EE"/>
    <w:rsid w:val="00D224E5"/>
    <w:rsid w:val="00D2309E"/>
    <w:rsid w:val="00D2382A"/>
    <w:rsid w:val="00D24359"/>
    <w:rsid w:val="00D2578B"/>
    <w:rsid w:val="00D273D8"/>
    <w:rsid w:val="00D27D54"/>
    <w:rsid w:val="00D31D1C"/>
    <w:rsid w:val="00D418F3"/>
    <w:rsid w:val="00D42CF3"/>
    <w:rsid w:val="00D42DB6"/>
    <w:rsid w:val="00D470A0"/>
    <w:rsid w:val="00D47A40"/>
    <w:rsid w:val="00D5049D"/>
    <w:rsid w:val="00D51EA7"/>
    <w:rsid w:val="00D520E4"/>
    <w:rsid w:val="00D564CF"/>
    <w:rsid w:val="00D567BA"/>
    <w:rsid w:val="00D5724B"/>
    <w:rsid w:val="00D5783F"/>
    <w:rsid w:val="00D61FEA"/>
    <w:rsid w:val="00D62F2B"/>
    <w:rsid w:val="00D63D25"/>
    <w:rsid w:val="00D708C1"/>
    <w:rsid w:val="00D711B8"/>
    <w:rsid w:val="00D73FA1"/>
    <w:rsid w:val="00D75CDD"/>
    <w:rsid w:val="00D76DB0"/>
    <w:rsid w:val="00D80743"/>
    <w:rsid w:val="00D80ECD"/>
    <w:rsid w:val="00D84510"/>
    <w:rsid w:val="00D84CBA"/>
    <w:rsid w:val="00D86F88"/>
    <w:rsid w:val="00D93138"/>
    <w:rsid w:val="00D936EB"/>
    <w:rsid w:val="00D93EC4"/>
    <w:rsid w:val="00D94198"/>
    <w:rsid w:val="00D953AC"/>
    <w:rsid w:val="00D964C9"/>
    <w:rsid w:val="00D97E54"/>
    <w:rsid w:val="00DA1CD5"/>
    <w:rsid w:val="00DA7B19"/>
    <w:rsid w:val="00DB03BE"/>
    <w:rsid w:val="00DB121C"/>
    <w:rsid w:val="00DB4D72"/>
    <w:rsid w:val="00DB6049"/>
    <w:rsid w:val="00DB61B4"/>
    <w:rsid w:val="00DB6334"/>
    <w:rsid w:val="00DC023F"/>
    <w:rsid w:val="00DC099E"/>
    <w:rsid w:val="00DC4D0E"/>
    <w:rsid w:val="00DC637C"/>
    <w:rsid w:val="00DC6FB1"/>
    <w:rsid w:val="00DD11B4"/>
    <w:rsid w:val="00DD1AA0"/>
    <w:rsid w:val="00DD3E1D"/>
    <w:rsid w:val="00DD5724"/>
    <w:rsid w:val="00DE6F0B"/>
    <w:rsid w:val="00DE70E0"/>
    <w:rsid w:val="00DE71A8"/>
    <w:rsid w:val="00DF13B5"/>
    <w:rsid w:val="00DF188E"/>
    <w:rsid w:val="00DF238A"/>
    <w:rsid w:val="00DF35C0"/>
    <w:rsid w:val="00DF48BD"/>
    <w:rsid w:val="00DF48D4"/>
    <w:rsid w:val="00DF4BD0"/>
    <w:rsid w:val="00DF634A"/>
    <w:rsid w:val="00DF7D59"/>
    <w:rsid w:val="00E01058"/>
    <w:rsid w:val="00E02A7B"/>
    <w:rsid w:val="00E1061A"/>
    <w:rsid w:val="00E1273F"/>
    <w:rsid w:val="00E12A6A"/>
    <w:rsid w:val="00E12D1C"/>
    <w:rsid w:val="00E14C8F"/>
    <w:rsid w:val="00E15045"/>
    <w:rsid w:val="00E1567F"/>
    <w:rsid w:val="00E16873"/>
    <w:rsid w:val="00E16A25"/>
    <w:rsid w:val="00E16CE3"/>
    <w:rsid w:val="00E17544"/>
    <w:rsid w:val="00E22D72"/>
    <w:rsid w:val="00E23441"/>
    <w:rsid w:val="00E23E94"/>
    <w:rsid w:val="00E26159"/>
    <w:rsid w:val="00E31548"/>
    <w:rsid w:val="00E33E7D"/>
    <w:rsid w:val="00E377D2"/>
    <w:rsid w:val="00E37CF1"/>
    <w:rsid w:val="00E41AA3"/>
    <w:rsid w:val="00E41D82"/>
    <w:rsid w:val="00E4442A"/>
    <w:rsid w:val="00E4674D"/>
    <w:rsid w:val="00E478A7"/>
    <w:rsid w:val="00E5137F"/>
    <w:rsid w:val="00E513B5"/>
    <w:rsid w:val="00E5239B"/>
    <w:rsid w:val="00E54285"/>
    <w:rsid w:val="00E54757"/>
    <w:rsid w:val="00E56215"/>
    <w:rsid w:val="00E575FF"/>
    <w:rsid w:val="00E60C5E"/>
    <w:rsid w:val="00E611B6"/>
    <w:rsid w:val="00E61210"/>
    <w:rsid w:val="00E63DDF"/>
    <w:rsid w:val="00E64163"/>
    <w:rsid w:val="00E64CCF"/>
    <w:rsid w:val="00E65E5E"/>
    <w:rsid w:val="00E66DF0"/>
    <w:rsid w:val="00E67F2C"/>
    <w:rsid w:val="00E70A61"/>
    <w:rsid w:val="00E71329"/>
    <w:rsid w:val="00E72DAE"/>
    <w:rsid w:val="00E76AA9"/>
    <w:rsid w:val="00E77347"/>
    <w:rsid w:val="00E80C65"/>
    <w:rsid w:val="00E81633"/>
    <w:rsid w:val="00E82B90"/>
    <w:rsid w:val="00E90D5B"/>
    <w:rsid w:val="00E9130D"/>
    <w:rsid w:val="00E92E34"/>
    <w:rsid w:val="00E939EB"/>
    <w:rsid w:val="00E93CAA"/>
    <w:rsid w:val="00E94CA2"/>
    <w:rsid w:val="00E95733"/>
    <w:rsid w:val="00EA0804"/>
    <w:rsid w:val="00EA24F4"/>
    <w:rsid w:val="00EA2EBD"/>
    <w:rsid w:val="00EA3919"/>
    <w:rsid w:val="00EA650D"/>
    <w:rsid w:val="00EA7B61"/>
    <w:rsid w:val="00EB4C37"/>
    <w:rsid w:val="00EB7C32"/>
    <w:rsid w:val="00EC1191"/>
    <w:rsid w:val="00EC23F3"/>
    <w:rsid w:val="00EC3303"/>
    <w:rsid w:val="00EC445C"/>
    <w:rsid w:val="00EC50E4"/>
    <w:rsid w:val="00EC5122"/>
    <w:rsid w:val="00EC59D0"/>
    <w:rsid w:val="00EC6519"/>
    <w:rsid w:val="00ED0803"/>
    <w:rsid w:val="00ED1F8C"/>
    <w:rsid w:val="00ED3EE5"/>
    <w:rsid w:val="00ED4F4A"/>
    <w:rsid w:val="00ED55F8"/>
    <w:rsid w:val="00ED777B"/>
    <w:rsid w:val="00EE03E5"/>
    <w:rsid w:val="00EE0A2F"/>
    <w:rsid w:val="00EE13D1"/>
    <w:rsid w:val="00EE2A15"/>
    <w:rsid w:val="00EE2F5D"/>
    <w:rsid w:val="00EE4055"/>
    <w:rsid w:val="00EE4300"/>
    <w:rsid w:val="00EE77F2"/>
    <w:rsid w:val="00EF1032"/>
    <w:rsid w:val="00EF3648"/>
    <w:rsid w:val="00EF4EF9"/>
    <w:rsid w:val="00EF5AC4"/>
    <w:rsid w:val="00EF690F"/>
    <w:rsid w:val="00EF6C12"/>
    <w:rsid w:val="00F000CB"/>
    <w:rsid w:val="00F036D7"/>
    <w:rsid w:val="00F03F8F"/>
    <w:rsid w:val="00F046D0"/>
    <w:rsid w:val="00F05919"/>
    <w:rsid w:val="00F06F6A"/>
    <w:rsid w:val="00F077CD"/>
    <w:rsid w:val="00F10DA7"/>
    <w:rsid w:val="00F11D7F"/>
    <w:rsid w:val="00F11EAC"/>
    <w:rsid w:val="00F12E3D"/>
    <w:rsid w:val="00F14E79"/>
    <w:rsid w:val="00F15599"/>
    <w:rsid w:val="00F263F0"/>
    <w:rsid w:val="00F266F4"/>
    <w:rsid w:val="00F267C8"/>
    <w:rsid w:val="00F2779E"/>
    <w:rsid w:val="00F30966"/>
    <w:rsid w:val="00F30AD0"/>
    <w:rsid w:val="00F317E6"/>
    <w:rsid w:val="00F3184B"/>
    <w:rsid w:val="00F34C2D"/>
    <w:rsid w:val="00F35E4A"/>
    <w:rsid w:val="00F3729C"/>
    <w:rsid w:val="00F43888"/>
    <w:rsid w:val="00F43B6F"/>
    <w:rsid w:val="00F5191B"/>
    <w:rsid w:val="00F53E4F"/>
    <w:rsid w:val="00F55389"/>
    <w:rsid w:val="00F55FFF"/>
    <w:rsid w:val="00F56078"/>
    <w:rsid w:val="00F62DB9"/>
    <w:rsid w:val="00F65A34"/>
    <w:rsid w:val="00F6617D"/>
    <w:rsid w:val="00F67214"/>
    <w:rsid w:val="00F70642"/>
    <w:rsid w:val="00F71C64"/>
    <w:rsid w:val="00F7417F"/>
    <w:rsid w:val="00F7469C"/>
    <w:rsid w:val="00F76187"/>
    <w:rsid w:val="00F76B30"/>
    <w:rsid w:val="00F80142"/>
    <w:rsid w:val="00F8198D"/>
    <w:rsid w:val="00F84FED"/>
    <w:rsid w:val="00F93C18"/>
    <w:rsid w:val="00F950E4"/>
    <w:rsid w:val="00F97942"/>
    <w:rsid w:val="00FA0E72"/>
    <w:rsid w:val="00FA3022"/>
    <w:rsid w:val="00FA5292"/>
    <w:rsid w:val="00FB05ED"/>
    <w:rsid w:val="00FB0B06"/>
    <w:rsid w:val="00FB6982"/>
    <w:rsid w:val="00FB69D5"/>
    <w:rsid w:val="00FC77A1"/>
    <w:rsid w:val="00FC7981"/>
    <w:rsid w:val="00FD3ADF"/>
    <w:rsid w:val="00FD68A3"/>
    <w:rsid w:val="00FE1722"/>
    <w:rsid w:val="00FE18F6"/>
    <w:rsid w:val="00FE3213"/>
    <w:rsid w:val="00FE4D06"/>
    <w:rsid w:val="00FE545B"/>
    <w:rsid w:val="00FE7A38"/>
    <w:rsid w:val="00FF0E9A"/>
    <w:rsid w:val="00FF1FEB"/>
    <w:rsid w:val="00FF5E66"/>
    <w:rsid w:val="00FF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14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54346C"/>
    <w:pPr>
      <w:keepNext/>
      <w:spacing w:after="0" w:line="240" w:lineRule="auto"/>
      <w:ind w:firstLine="0"/>
      <w:outlineLvl w:val="1"/>
    </w:pPr>
    <w:rPr>
      <w:rFonts w:eastAsia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7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49F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F80142"/>
    <w:rPr>
      <w:color w:val="0000FF"/>
      <w:u w:val="single"/>
    </w:rPr>
  </w:style>
  <w:style w:type="paragraph" w:customStyle="1" w:styleId="ConsPlusNonformat">
    <w:name w:val="ConsPlusNonformat"/>
    <w:rsid w:val="003B42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B42D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5">
    <w:name w:val="Table Grid"/>
    <w:basedOn w:val="a1"/>
    <w:uiPriority w:val="59"/>
    <w:rsid w:val="003B42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6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6F64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6F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6F64"/>
    <w:rPr>
      <w:rFonts w:ascii="Times New Roman" w:hAnsi="Times New Roman"/>
      <w:sz w:val="28"/>
      <w:szCs w:val="22"/>
      <w:lang w:eastAsia="en-US"/>
    </w:rPr>
  </w:style>
  <w:style w:type="character" w:customStyle="1" w:styleId="aa">
    <w:name w:val="Гипертекстовая ссылка"/>
    <w:basedOn w:val="a0"/>
    <w:rsid w:val="00402F73"/>
    <w:rPr>
      <w:color w:val="008000"/>
    </w:rPr>
  </w:style>
  <w:style w:type="character" w:customStyle="1" w:styleId="20">
    <w:name w:val="Заголовок 2 Знак"/>
    <w:basedOn w:val="a0"/>
    <w:link w:val="2"/>
    <w:rsid w:val="0054346C"/>
    <w:rPr>
      <w:rFonts w:ascii="Times New Roman" w:eastAsia="Times New Roman" w:hAnsi="Times New Roman"/>
      <w:b/>
      <w:bCs/>
      <w:sz w:val="28"/>
      <w:szCs w:val="24"/>
    </w:rPr>
  </w:style>
  <w:style w:type="paragraph" w:styleId="ab">
    <w:name w:val="Body Text"/>
    <w:basedOn w:val="a"/>
    <w:link w:val="ac"/>
    <w:rsid w:val="0054346C"/>
    <w:pPr>
      <w:spacing w:after="0" w:line="360" w:lineRule="auto"/>
      <w:ind w:firstLine="0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54346C"/>
    <w:rPr>
      <w:rFonts w:ascii="Times New Roman" w:eastAsia="Times New Roman" w:hAnsi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AD48F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14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ertext">
    <w:name w:val="headertext"/>
    <w:basedOn w:val="a"/>
    <w:rsid w:val="00514DD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14DD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CA570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3">
    <w:name w:val="Font Style13"/>
    <w:basedOn w:val="a0"/>
    <w:rsid w:val="00271DEE"/>
    <w:rPr>
      <w:rFonts w:ascii="Times New Roman" w:hAnsi="Times New Roman" w:cs="Times New Roman" w:hint="default"/>
      <w:sz w:val="24"/>
      <w:szCs w:val="24"/>
    </w:rPr>
  </w:style>
  <w:style w:type="paragraph" w:styleId="ae">
    <w:name w:val="No Spacing"/>
    <w:uiPriority w:val="1"/>
    <w:qFormat/>
    <w:rsid w:val="00431FFA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1475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3449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6A2AA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A2AAB"/>
    <w:rPr>
      <w:rFonts w:ascii="Arial" w:hAnsi="Arial" w:cs="Arial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14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54346C"/>
    <w:pPr>
      <w:keepNext/>
      <w:spacing w:after="0" w:line="240" w:lineRule="auto"/>
      <w:ind w:firstLine="0"/>
      <w:outlineLvl w:val="1"/>
    </w:pPr>
    <w:rPr>
      <w:rFonts w:eastAsia="Times New Roman"/>
      <w:b/>
      <w:bCs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7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49F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uiPriority w:val="99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F80142"/>
    <w:rPr>
      <w:color w:val="0000FF"/>
      <w:u w:val="single"/>
    </w:rPr>
  </w:style>
  <w:style w:type="paragraph" w:customStyle="1" w:styleId="ConsPlusNonformat">
    <w:name w:val="ConsPlusNonformat"/>
    <w:rsid w:val="003B42D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B42D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5">
    <w:name w:val="Table Grid"/>
    <w:basedOn w:val="a1"/>
    <w:uiPriority w:val="59"/>
    <w:rsid w:val="003B42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86F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6F64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986F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6F64"/>
    <w:rPr>
      <w:rFonts w:ascii="Times New Roman" w:hAnsi="Times New Roman"/>
      <w:sz w:val="28"/>
      <w:szCs w:val="22"/>
      <w:lang w:eastAsia="en-US"/>
    </w:rPr>
  </w:style>
  <w:style w:type="character" w:customStyle="1" w:styleId="aa">
    <w:name w:val="Гипертекстовая ссылка"/>
    <w:basedOn w:val="a0"/>
    <w:rsid w:val="00402F73"/>
    <w:rPr>
      <w:color w:val="008000"/>
    </w:rPr>
  </w:style>
  <w:style w:type="character" w:customStyle="1" w:styleId="20">
    <w:name w:val="Заголовок 2 Знак"/>
    <w:basedOn w:val="a0"/>
    <w:link w:val="2"/>
    <w:rsid w:val="0054346C"/>
    <w:rPr>
      <w:rFonts w:ascii="Times New Roman" w:eastAsia="Times New Roman" w:hAnsi="Times New Roman"/>
      <w:b/>
      <w:bCs/>
      <w:sz w:val="28"/>
      <w:szCs w:val="24"/>
    </w:rPr>
  </w:style>
  <w:style w:type="paragraph" w:styleId="ab">
    <w:name w:val="Body Text"/>
    <w:basedOn w:val="a"/>
    <w:link w:val="ac"/>
    <w:rsid w:val="0054346C"/>
    <w:pPr>
      <w:spacing w:after="0" w:line="360" w:lineRule="auto"/>
      <w:ind w:firstLine="0"/>
      <w:jc w:val="center"/>
    </w:pPr>
    <w:rPr>
      <w:rFonts w:eastAsia="Times New Roman"/>
      <w:b/>
      <w:bCs/>
      <w:szCs w:val="28"/>
      <w:lang w:eastAsia="ru-RU"/>
    </w:rPr>
  </w:style>
  <w:style w:type="character" w:customStyle="1" w:styleId="ac">
    <w:name w:val="Основной текст Знак"/>
    <w:basedOn w:val="a0"/>
    <w:link w:val="ab"/>
    <w:rsid w:val="0054346C"/>
    <w:rPr>
      <w:rFonts w:ascii="Times New Roman" w:eastAsia="Times New Roman" w:hAnsi="Times New Roman"/>
      <w:b/>
      <w:bCs/>
      <w:sz w:val="28"/>
      <w:szCs w:val="28"/>
    </w:rPr>
  </w:style>
  <w:style w:type="paragraph" w:styleId="ad">
    <w:name w:val="List Paragraph"/>
    <w:basedOn w:val="a"/>
    <w:uiPriority w:val="34"/>
    <w:qFormat/>
    <w:rsid w:val="00AD48F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14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ertext">
    <w:name w:val="headertext"/>
    <w:basedOn w:val="a"/>
    <w:rsid w:val="00514DD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514DDD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Title">
    <w:name w:val="Title!Название НПА"/>
    <w:basedOn w:val="a"/>
    <w:rsid w:val="00CA570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FontStyle13">
    <w:name w:val="Font Style13"/>
    <w:basedOn w:val="a0"/>
    <w:rsid w:val="00271DEE"/>
    <w:rPr>
      <w:rFonts w:ascii="Times New Roman" w:hAnsi="Times New Roman" w:cs="Times New Roman" w:hint="default"/>
      <w:sz w:val="24"/>
      <w:szCs w:val="24"/>
    </w:rPr>
  </w:style>
  <w:style w:type="paragraph" w:styleId="ae">
    <w:name w:val="No Spacing"/>
    <w:uiPriority w:val="1"/>
    <w:qFormat/>
    <w:rsid w:val="00431FFA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1475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3449F7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6A2AA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A2AAB"/>
    <w:rPr>
      <w:rFonts w:ascii="Arial" w:hAnsi="Arial" w:cs="Arial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8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3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2222159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CF1A1-2CB0-4AFE-9328-1F97E4C8C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1.dotx</Template>
  <TotalTime>31</TotalTime>
  <Pages>3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6494</CharactersWithSpaces>
  <SharedDoc>false</SharedDoc>
  <HLinks>
    <vt:vector size="42" baseType="variant">
      <vt:variant>
        <vt:i4>5832717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consultantplus://offline/ref=32410ECB6280484D58CAD36042709553D775443C74AF0AD7B449867720E43D48C82C97Z5K4J</vt:lpwstr>
      </vt:variant>
      <vt:variant>
        <vt:lpwstr/>
      </vt:variant>
      <vt:variant>
        <vt:i4>5832712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consultantplus://offline/ref=32410ECB6280484D58CAD36042709553D775443C74AF0AD7B449867720E43D48C82C97Z5K1J</vt:lpwstr>
      </vt:variant>
      <vt:variant>
        <vt:lpwstr/>
      </vt:variant>
      <vt:variant>
        <vt:i4>5439501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consultantplus://offline/ref=32410ECB6280484D58CAD36042709553D775453C7BAE0AD7B449867720ZEK4J</vt:lpwstr>
      </vt:variant>
      <vt:variant>
        <vt:lpwstr/>
      </vt:variant>
      <vt:variant>
        <vt:i4>1114193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consultantplus://offline/ref=0A8ED9E62969143ED90E7C3CB748C09B31498BBED0BCBDA13AF233C2F8B827D984B8F2C156CD7697D7DCFE5122wCq3I</vt:lpwstr>
      </vt:variant>
      <vt:variant>
        <vt:lpwstr/>
      </vt:variant>
      <vt:variant>
        <vt:i4>1114195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consultantplus://offline/ref=0A8ED9E62969143ED90E7C3CB748C09B31498BBED0BCBDA13AF233C2F8B827D984B8F2C156CD7697D7DCFE5122wCq1I</vt:lpwstr>
      </vt:variant>
      <vt:variant>
        <vt:lpwstr/>
      </vt:variant>
      <vt:variant>
        <vt:i4>7012458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consultantplus://offline/ref=64F6FC843429E5B669377CD17B646BDBEC3822BF976C79AD0851879D9D7FA1346F00E1953E71DFwAH</vt:lpwstr>
      </vt:variant>
      <vt:variant>
        <vt:lpwstr/>
      </vt:variant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garantf1://10064333.0/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admin</cp:lastModifiedBy>
  <cp:revision>21</cp:revision>
  <cp:lastPrinted>2025-11-18T00:38:00Z</cp:lastPrinted>
  <dcterms:created xsi:type="dcterms:W3CDTF">2025-11-11T02:27:00Z</dcterms:created>
  <dcterms:modified xsi:type="dcterms:W3CDTF">2025-11-21T01:15:00Z</dcterms:modified>
</cp:coreProperties>
</file>